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C6C0" w14:textId="4C12BE92" w:rsidR="00EB6DC6" w:rsidRPr="00EB6DC6" w:rsidRDefault="00EB6DC6" w:rsidP="00EB6DC6">
      <w:pPr>
        <w:jc w:val="both"/>
        <w:rPr>
          <w:color w:val="0070C0"/>
        </w:rPr>
      </w:pPr>
      <w:bookmarkStart w:id="0" w:name="_Hlk216777203"/>
      <w:r w:rsidRPr="00EB6DC6">
        <w:rPr>
          <w:color w:val="0070C0"/>
        </w:rPr>
        <w:t>Sections MUST NOT be deleted.</w:t>
      </w:r>
    </w:p>
    <w:p w14:paraId="06889F5A" w14:textId="70B10761" w:rsidR="00EB6DC6" w:rsidRPr="00EB6DC6" w:rsidRDefault="00EB6DC6" w:rsidP="00EB6DC6">
      <w:pPr>
        <w:jc w:val="both"/>
        <w:rPr>
          <w:color w:val="0070C0"/>
        </w:rPr>
      </w:pPr>
      <w:r w:rsidRPr="00EB6DC6">
        <w:rPr>
          <w:color w:val="0070C0"/>
          <w:highlight w:val="lightGray"/>
        </w:rPr>
        <w:t>Highlighted</w:t>
      </w:r>
      <w:r w:rsidRPr="00EB6DC6">
        <w:rPr>
          <w:color w:val="0070C0"/>
        </w:rPr>
        <w:t xml:space="preserve"> text should be replaced with </w:t>
      </w:r>
      <w:r>
        <w:rPr>
          <w:color w:val="0070C0"/>
        </w:rPr>
        <w:t>study</w:t>
      </w:r>
      <w:r w:rsidRPr="00EB6DC6">
        <w:rPr>
          <w:color w:val="0070C0"/>
        </w:rPr>
        <w:t>-specific details.</w:t>
      </w:r>
    </w:p>
    <w:p w14:paraId="4255ECE1" w14:textId="0C5AED3F" w:rsidR="00EB6DC6" w:rsidRDefault="00EB6DC6" w:rsidP="00EB6DC6">
      <w:pPr>
        <w:jc w:val="both"/>
        <w:rPr>
          <w:color w:val="0070C0"/>
        </w:rPr>
      </w:pPr>
      <w:r w:rsidRPr="00EB6DC6">
        <w:rPr>
          <w:color w:val="0070C0"/>
        </w:rPr>
        <w:t>Text in blue is for guidance only and should be deleted.</w:t>
      </w:r>
    </w:p>
    <w:p w14:paraId="174C51BF" w14:textId="115F1ADF" w:rsidR="00B90CC6" w:rsidRPr="00EB6DC6" w:rsidRDefault="00B90CC6" w:rsidP="00EB6DC6">
      <w:pPr>
        <w:jc w:val="both"/>
        <w:rPr>
          <w:color w:val="0070C0"/>
        </w:rPr>
      </w:pPr>
      <w:r>
        <w:rPr>
          <w:color w:val="0070C0"/>
        </w:rPr>
        <w:t>Formatting and images are suggestions only.</w:t>
      </w:r>
    </w:p>
    <w:p w14:paraId="628A5669" w14:textId="7D735746" w:rsidR="007579D7" w:rsidRPr="00B90CC6" w:rsidRDefault="007579D7" w:rsidP="008301E6"/>
    <w:p w14:paraId="4714747E" w14:textId="77777777" w:rsidR="00FA1408" w:rsidRPr="00F61643" w:rsidRDefault="00FA1408" w:rsidP="008301E6">
      <w:pPr>
        <w:rPr>
          <w:rFonts w:asciiTheme="minorHAnsi" w:hAnsiTheme="minorHAnsi" w:cstheme="minorHAnsi"/>
          <w:b/>
          <w:color w:val="0070C0"/>
        </w:rPr>
        <w:sectPr w:rsidR="00FA1408" w:rsidRPr="00F61643" w:rsidSect="00FA1408">
          <w:headerReference w:type="default" r:id="rId11"/>
          <w:footerReference w:type="even" r:id="rId12"/>
          <w:footerReference w:type="default" r:id="rId13"/>
          <w:pgSz w:w="11906" w:h="16838"/>
          <w:pgMar w:top="1440" w:right="1440" w:bottom="1440" w:left="1440" w:header="709" w:footer="709" w:gutter="0"/>
          <w:cols w:space="708"/>
          <w:docGrid w:linePitch="360"/>
        </w:sectPr>
      </w:pPr>
      <w:bookmarkStart w:id="1" w:name="_Hlk216777584"/>
      <w:bookmarkEnd w:id="0"/>
    </w:p>
    <w:p w14:paraId="77611960" w14:textId="69A9ED50" w:rsidR="00436339" w:rsidRDefault="00024FCF" w:rsidP="00436339">
      <w:pPr>
        <w:pStyle w:val="DocumentTitleA"/>
      </w:pPr>
      <w:bookmarkStart w:id="2" w:name="_Hlk216777212"/>
      <w:bookmarkEnd w:id="1"/>
      <w:r>
        <w:lastRenderedPageBreak/>
        <w:t>GDPR</w:t>
      </w:r>
      <w:r w:rsidR="00436339">
        <w:t xml:space="preserve"> Information </w:t>
      </w:r>
      <w:r w:rsidR="008C5EB7">
        <w:t>Leafle</w:t>
      </w:r>
      <w:r w:rsidR="00436339">
        <w:t>t</w:t>
      </w:r>
    </w:p>
    <w:p w14:paraId="63177920" w14:textId="77777777" w:rsidR="00436339" w:rsidRDefault="00436339" w:rsidP="00436339">
      <w:pPr>
        <w:pStyle w:val="DocumentTitleA"/>
      </w:pPr>
      <w:r>
        <w:fldChar w:fldCharType="begin">
          <w:ffData>
            <w:name w:val="Text82"/>
            <w:enabled/>
            <w:calcOnExit w:val="0"/>
            <w:textInput>
              <w:default w:val="Full Title of Study"/>
            </w:textInput>
          </w:ffData>
        </w:fldChar>
      </w:r>
      <w:bookmarkStart w:id="3" w:name="Text82"/>
      <w:r>
        <w:instrText xml:space="preserve"> FORMTEXT </w:instrText>
      </w:r>
      <w:r>
        <w:fldChar w:fldCharType="separate"/>
      </w:r>
      <w:r>
        <w:rPr>
          <w:noProof/>
        </w:rPr>
        <w:t>Full Title of Study</w:t>
      </w:r>
      <w:r>
        <w:fldChar w:fldCharType="end"/>
      </w:r>
      <w:bookmarkEnd w:id="3"/>
    </w:p>
    <w:p w14:paraId="168EA734" w14:textId="77777777" w:rsidR="00436339" w:rsidRPr="00FA1408" w:rsidRDefault="00436339" w:rsidP="00436339">
      <w:pPr>
        <w:pStyle w:val="DocumentTitleA"/>
      </w:pPr>
      <w:r>
        <w:fldChar w:fldCharType="begin">
          <w:ffData>
            <w:name w:val="Text83"/>
            <w:enabled/>
            <w:calcOnExit w:val="0"/>
            <w:textInput>
              <w:default w:val="Short Title/Acronym"/>
            </w:textInput>
          </w:ffData>
        </w:fldChar>
      </w:r>
      <w:bookmarkStart w:id="4" w:name="Text83"/>
      <w:r>
        <w:instrText xml:space="preserve"> FORMTEXT </w:instrText>
      </w:r>
      <w:r>
        <w:fldChar w:fldCharType="separate"/>
      </w:r>
      <w:r>
        <w:rPr>
          <w:noProof/>
        </w:rPr>
        <w:t>Short Title/Acronym</w:t>
      </w:r>
      <w:r>
        <w:fldChar w:fldCharType="end"/>
      </w:r>
      <w:bookmarkEnd w:id="4"/>
    </w:p>
    <w:bookmarkEnd w:id="2"/>
    <w:p w14:paraId="2C93CCA3" w14:textId="07B1B62D" w:rsidR="00170C13" w:rsidRPr="00DC2415" w:rsidRDefault="00024FCF" w:rsidP="00CF2E70">
      <w:pPr>
        <w:pStyle w:val="Title"/>
        <w:pBdr>
          <w:bottom w:val="single" w:sz="24" w:space="6" w:color="46877F"/>
        </w:pBdr>
        <w:jc w:val="both"/>
        <w:rPr>
          <w:color w:val="46877F"/>
        </w:rPr>
      </w:pPr>
      <w:r>
        <w:rPr>
          <w:color w:val="46877F"/>
        </w:rPr>
        <w:t>Who is the Sponsor of the research?</w:t>
      </w:r>
    </w:p>
    <w:p w14:paraId="346E5E5E" w14:textId="193BB653" w:rsidR="0047003C" w:rsidRDefault="00024FCF" w:rsidP="00016519">
      <w:pPr>
        <w:jc w:val="both"/>
        <w:rPr>
          <w:lang w:eastAsia="en-GB"/>
        </w:rPr>
      </w:pPr>
      <w:r>
        <w:rPr>
          <w:lang w:eastAsia="en-GB"/>
        </w:rPr>
        <w:t>The University of Edinburgh and NHS Lothian Health Board are the Co-Sponsors of the research study.</w:t>
      </w:r>
    </w:p>
    <w:p w14:paraId="4B9554E0" w14:textId="77777777" w:rsidR="00024FCF" w:rsidRPr="00DC2415" w:rsidRDefault="00024FCF" w:rsidP="00024FCF">
      <w:pPr>
        <w:pStyle w:val="Title"/>
        <w:pBdr>
          <w:bottom w:val="single" w:sz="24" w:space="6" w:color="46877F"/>
        </w:pBdr>
        <w:jc w:val="both"/>
        <w:rPr>
          <w:color w:val="46877F"/>
        </w:rPr>
      </w:pPr>
      <w:r>
        <w:rPr>
          <w:color w:val="46877F"/>
        </w:rPr>
        <w:t>How will we use information about you?</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0079DA" w:rsidRPr="00876412" w14:paraId="64BC62A8" w14:textId="77777777" w:rsidTr="00304E0F">
        <w:tc>
          <w:tcPr>
            <w:tcW w:w="966" w:type="dxa"/>
            <w:vAlign w:val="center"/>
          </w:tcPr>
          <w:p w14:paraId="402194B2" w14:textId="38C1240A" w:rsidR="000079DA" w:rsidRPr="00876412" w:rsidRDefault="004437E5" w:rsidP="00B667D8">
            <w:pPr>
              <w:jc w:val="center"/>
              <w:rPr>
                <w:rFonts w:ascii="Corbel" w:hAnsi="Corbel"/>
                <w:noProof/>
                <w:szCs w:val="22"/>
              </w:rPr>
            </w:pPr>
            <w:r>
              <w:rPr>
                <w:rFonts w:ascii="Corbel" w:hAnsi="Corbel"/>
                <w:noProof/>
                <w:szCs w:val="22"/>
              </w:rPr>
              <w:drawing>
                <wp:inline distT="0" distB="0" distL="0" distR="0" wp14:anchorId="64906F6B" wp14:editId="715BDD6A">
                  <wp:extent cx="468000" cy="468000"/>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3523B5E" w14:textId="1AF8EC5C" w:rsidR="000079DA" w:rsidRPr="00876412" w:rsidRDefault="004F334F" w:rsidP="00B667D8">
            <w:r>
              <w:rPr>
                <w:lang w:eastAsia="en-GB"/>
              </w:rPr>
              <w:t>W</w:t>
            </w:r>
            <w:r w:rsidR="000079DA" w:rsidRPr="0047003C">
              <w:rPr>
                <w:lang w:eastAsia="en-GB"/>
              </w:rPr>
              <w:t xml:space="preserve">e will </w:t>
            </w:r>
            <w:r w:rsidR="00EE2082">
              <w:rPr>
                <w:lang w:eastAsia="en-GB"/>
              </w:rPr>
              <w:t xml:space="preserve">need to </w:t>
            </w:r>
            <w:r w:rsidR="000079DA" w:rsidRPr="0047003C">
              <w:rPr>
                <w:lang w:eastAsia="en-GB"/>
              </w:rPr>
              <w:t>use information from</w:t>
            </w:r>
            <w:r w:rsidR="000079DA">
              <w:rPr>
                <w:lang w:eastAsia="en-GB"/>
              </w:rPr>
              <w:t xml:space="preserve"> </w:t>
            </w:r>
            <w:r w:rsidR="000079DA">
              <w:rPr>
                <w:lang w:eastAsia="en-GB"/>
              </w:rPr>
              <w:fldChar w:fldCharType="begin">
                <w:ffData>
                  <w:name w:val="Text104"/>
                  <w:enabled/>
                  <w:calcOnExit w:val="0"/>
                  <w:textInput>
                    <w:default w:val="you / your medical records / your GP / other"/>
                  </w:textInput>
                </w:ffData>
              </w:fldChar>
            </w:r>
            <w:bookmarkStart w:id="5" w:name="Text104"/>
            <w:r w:rsidR="000079DA">
              <w:rPr>
                <w:lang w:eastAsia="en-GB"/>
              </w:rPr>
              <w:instrText xml:space="preserve"> FORMTEXT </w:instrText>
            </w:r>
            <w:r w:rsidR="000079DA">
              <w:rPr>
                <w:lang w:eastAsia="en-GB"/>
              </w:rPr>
            </w:r>
            <w:r w:rsidR="000079DA">
              <w:rPr>
                <w:lang w:eastAsia="en-GB"/>
              </w:rPr>
              <w:fldChar w:fldCharType="separate"/>
            </w:r>
            <w:r w:rsidR="000079DA">
              <w:rPr>
                <w:noProof/>
                <w:lang w:eastAsia="en-GB"/>
              </w:rPr>
              <w:t>you / your medical records / your GP / other</w:t>
            </w:r>
            <w:r w:rsidR="000079DA">
              <w:rPr>
                <w:lang w:eastAsia="en-GB"/>
              </w:rPr>
              <w:fldChar w:fldCharType="end"/>
            </w:r>
            <w:bookmarkEnd w:id="5"/>
            <w:r>
              <w:rPr>
                <w:lang w:eastAsia="en-GB"/>
              </w:rPr>
              <w:t xml:space="preserve"> for this research study</w:t>
            </w:r>
            <w:r w:rsidR="000079DA" w:rsidRPr="0047003C">
              <w:rPr>
                <w:lang w:eastAsia="en-GB"/>
              </w:rPr>
              <w:t>.</w:t>
            </w:r>
          </w:p>
        </w:tc>
      </w:tr>
    </w:tbl>
    <w:p w14:paraId="1AC17C5B" w14:textId="4622E3E9" w:rsidR="000079DA" w:rsidRDefault="00024FCF" w:rsidP="00F61643">
      <w:pPr>
        <w:jc w:val="both"/>
        <w:rPr>
          <w:color w:val="0070C0"/>
        </w:rPr>
      </w:pPr>
      <w:r w:rsidRPr="00F61643">
        <w:rPr>
          <w:lang w:eastAsia="en-GB"/>
        </w:rPr>
        <w:t xml:space="preserve">The information will include your </w:t>
      </w:r>
      <w:r w:rsidRPr="00F61643">
        <w:rPr>
          <w:color w:val="0070C0"/>
        </w:rPr>
        <w:t>delete as appropriate:</w:t>
      </w:r>
    </w:p>
    <w:p w14:paraId="752B9510" w14:textId="50F0A36D" w:rsidR="000079DA" w:rsidRDefault="000079DA" w:rsidP="000079DA">
      <w:pPr>
        <w:pStyle w:val="ListParagraph"/>
        <w:rPr>
          <w:lang w:eastAsia="en-GB"/>
        </w:rPr>
      </w:pPr>
      <w:r>
        <w:rPr>
          <w:lang w:eastAsia="en-GB"/>
        </w:rPr>
        <w:t>Name</w:t>
      </w:r>
    </w:p>
    <w:p w14:paraId="79C6F2CF" w14:textId="1C7442CD" w:rsidR="000079DA" w:rsidRDefault="000079DA" w:rsidP="000079DA">
      <w:pPr>
        <w:pStyle w:val="ListParagraph"/>
        <w:rPr>
          <w:lang w:eastAsia="en-GB"/>
        </w:rPr>
      </w:pPr>
      <w:r>
        <w:rPr>
          <w:lang w:eastAsia="en-GB"/>
        </w:rPr>
        <w:t>Initials</w:t>
      </w:r>
    </w:p>
    <w:p w14:paraId="2C4F4E05" w14:textId="13ABCBB7" w:rsidR="000079DA" w:rsidRDefault="000079DA" w:rsidP="000079DA">
      <w:pPr>
        <w:pStyle w:val="ListParagraph"/>
        <w:rPr>
          <w:lang w:eastAsia="en-GB"/>
        </w:rPr>
      </w:pPr>
      <w:r>
        <w:rPr>
          <w:lang w:eastAsia="en-GB"/>
        </w:rPr>
        <w:t>Date of birth</w:t>
      </w:r>
    </w:p>
    <w:p w14:paraId="40B2DEE2" w14:textId="47CEFFDF" w:rsidR="000079DA" w:rsidRDefault="000079DA" w:rsidP="000079DA">
      <w:pPr>
        <w:pStyle w:val="ListParagraph"/>
        <w:rPr>
          <w:lang w:eastAsia="en-GB"/>
        </w:rPr>
      </w:pPr>
      <w:r>
        <w:rPr>
          <w:lang w:eastAsia="en-GB"/>
        </w:rPr>
        <w:t>Address</w:t>
      </w:r>
    </w:p>
    <w:p w14:paraId="6B3AED2B" w14:textId="2BE8B3FB" w:rsidR="000079DA" w:rsidRDefault="000079DA" w:rsidP="000079DA">
      <w:pPr>
        <w:pStyle w:val="ListParagraph"/>
        <w:rPr>
          <w:lang w:eastAsia="en-GB"/>
        </w:rPr>
      </w:pPr>
      <w:r>
        <w:rPr>
          <w:lang w:eastAsia="en-GB"/>
        </w:rPr>
        <w:t>Postcode</w:t>
      </w:r>
    </w:p>
    <w:p w14:paraId="2F41DDD5" w14:textId="635BDD7D" w:rsidR="000079DA" w:rsidRDefault="000079DA" w:rsidP="000079DA">
      <w:pPr>
        <w:pStyle w:val="ListParagraph"/>
        <w:rPr>
          <w:lang w:eastAsia="en-GB"/>
        </w:rPr>
      </w:pPr>
      <w:r>
        <w:rPr>
          <w:lang w:eastAsia="en-GB"/>
        </w:rPr>
        <w:t>Telephone number</w:t>
      </w:r>
    </w:p>
    <w:p w14:paraId="564CEA9C" w14:textId="2F28B5B0" w:rsidR="000079DA" w:rsidRDefault="000079DA" w:rsidP="000079DA">
      <w:pPr>
        <w:pStyle w:val="ListParagraph"/>
        <w:rPr>
          <w:lang w:eastAsia="en-GB"/>
        </w:rPr>
      </w:pPr>
      <w:r>
        <w:rPr>
          <w:lang w:eastAsia="en-GB"/>
        </w:rPr>
        <w:t>Email</w:t>
      </w:r>
    </w:p>
    <w:p w14:paraId="57FA3481" w14:textId="194D6719" w:rsidR="000079DA" w:rsidRDefault="000079DA" w:rsidP="000079DA">
      <w:pPr>
        <w:pStyle w:val="ListParagraph"/>
        <w:rPr>
          <w:lang w:eastAsia="en-GB"/>
        </w:rPr>
      </w:pPr>
      <w:r>
        <w:rPr>
          <w:lang w:eastAsia="en-GB"/>
        </w:rPr>
        <w:t>Ethnicity</w:t>
      </w:r>
    </w:p>
    <w:p w14:paraId="4978E56D" w14:textId="7EDDE78B" w:rsidR="000079DA" w:rsidRDefault="000079DA" w:rsidP="000079DA">
      <w:pPr>
        <w:pStyle w:val="ListParagraph"/>
        <w:rPr>
          <w:lang w:eastAsia="en-GB"/>
        </w:rPr>
      </w:pPr>
      <w:r>
        <w:rPr>
          <w:lang w:eastAsia="en-GB"/>
        </w:rPr>
        <w:t>Relevant medical information</w:t>
      </w:r>
    </w:p>
    <w:p w14:paraId="23BA8FC6" w14:textId="2208A8FF" w:rsidR="00024FCF" w:rsidRPr="00F61643" w:rsidRDefault="00024FCF" w:rsidP="00C3460D">
      <w:pPr>
        <w:jc w:val="both"/>
        <w:rPr>
          <w:lang w:eastAsia="en-GB"/>
        </w:rPr>
      </w:pPr>
      <w:r w:rsidRPr="00F61643">
        <w:rPr>
          <w:lang w:eastAsia="en-GB"/>
        </w:rPr>
        <w:t>People will use this information to do the research or to check your records to make sure that the research is done properly.</w:t>
      </w:r>
    </w:p>
    <w:p w14:paraId="7C23F4D4" w14:textId="7E483281" w:rsidR="00024FCF" w:rsidRDefault="00024FCF" w:rsidP="00C3460D">
      <w:pPr>
        <w:jc w:val="both"/>
        <w:rPr>
          <w:rFonts w:eastAsia="Arial"/>
        </w:rPr>
      </w:pPr>
      <w:r w:rsidRPr="00F61643">
        <w:rPr>
          <w:color w:val="0070C0"/>
        </w:rPr>
        <w:t>OPTION where applicable:</w:t>
      </w:r>
      <w:r w:rsidRPr="00F61643">
        <w:t xml:space="preserve"> </w:t>
      </w:r>
      <w:r w:rsidRPr="00F61643">
        <w:rPr>
          <w:color w:val="000000"/>
        </w:rPr>
        <w:t xml:space="preserve">We will collect your </w:t>
      </w:r>
      <w:r w:rsidRPr="00F61643">
        <w:rPr>
          <w:rFonts w:eastAsia="Arial"/>
        </w:rPr>
        <w:t xml:space="preserve">Community Health Index (CHI) number or NHS number. The CHI is a population register, used in Scotland for health care purposes. The CHI number uniquely identifies a person on the index and is personal identifiable information. Your CHI number or NHS number is being collected to allow us to </w:t>
      </w:r>
      <w:r w:rsidRPr="00F61643">
        <w:rPr>
          <w:rFonts w:eastAsia="Arial"/>
        </w:rPr>
        <w:fldChar w:fldCharType="begin">
          <w:ffData>
            <w:name w:val="Text108"/>
            <w:enabled/>
            <w:calcOnExit w:val="0"/>
            <w:textInput>
              <w:default w:val="insert rationale for collection of CHI"/>
            </w:textInput>
          </w:ffData>
        </w:fldChar>
      </w:r>
      <w:bookmarkStart w:id="6" w:name="Text108"/>
      <w:r w:rsidRPr="00F61643">
        <w:rPr>
          <w:rFonts w:eastAsia="Arial"/>
        </w:rPr>
        <w:instrText xml:space="preserve"> FORMTEXT </w:instrText>
      </w:r>
      <w:r w:rsidRPr="00F61643">
        <w:rPr>
          <w:rFonts w:eastAsia="Arial"/>
        </w:rPr>
      </w:r>
      <w:r w:rsidRPr="00F61643">
        <w:rPr>
          <w:rFonts w:eastAsia="Arial"/>
        </w:rPr>
        <w:fldChar w:fldCharType="separate"/>
      </w:r>
      <w:r w:rsidRPr="00F61643">
        <w:rPr>
          <w:rFonts w:eastAsia="Arial"/>
          <w:noProof/>
        </w:rPr>
        <w:t>insert rationale for collection of CHI</w:t>
      </w:r>
      <w:r w:rsidRPr="00F61643">
        <w:rPr>
          <w:rFonts w:eastAsia="Arial"/>
        </w:rPr>
        <w:fldChar w:fldCharType="end"/>
      </w:r>
      <w:bookmarkEnd w:id="6"/>
      <w:r w:rsidRPr="00F61643">
        <w:rPr>
          <w:rFonts w:eastAsia="Arial"/>
        </w:rPr>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0079DA" w:rsidRPr="00876412" w14:paraId="620069EB" w14:textId="77777777" w:rsidTr="00304E0F">
        <w:tc>
          <w:tcPr>
            <w:tcW w:w="966" w:type="dxa"/>
            <w:vAlign w:val="center"/>
          </w:tcPr>
          <w:p w14:paraId="4D2A449D" w14:textId="23590AFB" w:rsidR="000079DA" w:rsidRPr="00876412" w:rsidRDefault="00B90CC6" w:rsidP="00B667D8">
            <w:pPr>
              <w:jc w:val="center"/>
              <w:rPr>
                <w:rFonts w:ascii="Corbel" w:hAnsi="Corbel"/>
                <w:noProof/>
                <w:szCs w:val="22"/>
              </w:rPr>
            </w:pPr>
            <w:r>
              <w:rPr>
                <w:rFonts w:ascii="Corbel" w:hAnsi="Corbel"/>
                <w:noProof/>
                <w:szCs w:val="22"/>
              </w:rPr>
              <w:drawing>
                <wp:inline distT="0" distB="0" distL="0" distR="0" wp14:anchorId="2A07047E" wp14:editId="042514B6">
                  <wp:extent cx="468000" cy="46800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9970750" w14:textId="1F784925" w:rsidR="000079DA" w:rsidRPr="00876412" w:rsidRDefault="000079DA" w:rsidP="00C3460D">
            <w:pPr>
              <w:jc w:val="both"/>
            </w:pPr>
            <w:r w:rsidRPr="00F61643">
              <w:rPr>
                <w:color w:val="0070C0"/>
              </w:rPr>
              <w:t>OPTION where applicable:</w:t>
            </w:r>
            <w:r w:rsidRPr="00F61643">
              <w:t xml:space="preserve"> People who do not need to know who you are will not be able to see your name or contact details. Your data will have a code number instead.</w:t>
            </w:r>
          </w:p>
        </w:tc>
      </w:tr>
    </w:tbl>
    <w:p w14:paraId="48A79CF6" w14:textId="77777777" w:rsidR="0028650E" w:rsidRDefault="0028650E" w:rsidP="0028650E">
      <w:pPr>
        <w:jc w:val="both"/>
        <w:rPr>
          <w:lang w:eastAsia="en-GB"/>
        </w:rPr>
      </w:pPr>
      <w:r>
        <w:rPr>
          <w:lang w:eastAsia="en-GB"/>
        </w:rPr>
        <w:t>As the Sponsor, we are responsible for looking after your information.</w:t>
      </w:r>
    </w:p>
    <w:p w14:paraId="613D550B" w14:textId="77777777" w:rsidR="0028650E" w:rsidRDefault="0028650E" w:rsidP="0028650E">
      <w:pPr>
        <w:jc w:val="both"/>
        <w:rPr>
          <w:lang w:eastAsia="en-GB"/>
        </w:rPr>
      </w:pPr>
      <w:r w:rsidRPr="00F61643">
        <w:rPr>
          <w:color w:val="0070C0"/>
        </w:rPr>
        <w:lastRenderedPageBreak/>
        <w:t>Delete as appropriate:</w:t>
      </w:r>
      <w:r w:rsidRPr="00C25FBB">
        <w:rPr>
          <w:color w:val="0070C0"/>
        </w:rPr>
        <w:t xml:space="preserve"> </w:t>
      </w:r>
      <w:r>
        <w:rPr>
          <w:lang w:eastAsia="en-GB"/>
        </w:rPr>
        <w:t>We will not share your information related to this research project with any other organisations.</w:t>
      </w:r>
    </w:p>
    <w:p w14:paraId="47C7E22C" w14:textId="613CDEC5" w:rsidR="0028650E" w:rsidRPr="0028650E" w:rsidRDefault="0028650E" w:rsidP="0028650E">
      <w:pPr>
        <w:jc w:val="both"/>
        <w:rPr>
          <w:color w:val="0070C0"/>
          <w:lang w:eastAsia="en-GB"/>
        </w:rPr>
      </w:pPr>
      <w:r w:rsidRPr="0028650E">
        <w:rPr>
          <w:color w:val="0070C0"/>
          <w:lang w:eastAsia="en-GB"/>
        </w:rPr>
        <w:t>OR</w:t>
      </w:r>
    </w:p>
    <w:p w14:paraId="08F4725F" w14:textId="77777777" w:rsidR="0028650E" w:rsidRPr="009957C7" w:rsidRDefault="0028650E" w:rsidP="0028650E">
      <w:pPr>
        <w:jc w:val="both"/>
      </w:pPr>
      <w:r w:rsidRPr="0028650E">
        <w:rPr>
          <w:color w:val="0070C0"/>
        </w:rPr>
        <w:t>Delete as appropriate:</w:t>
      </w:r>
      <w:r w:rsidRPr="0028650E">
        <w:rPr>
          <w:b/>
          <w:bCs/>
          <w:color w:val="0070C0"/>
        </w:rPr>
        <w:t xml:space="preserve"> </w:t>
      </w:r>
      <w:r>
        <w:rPr>
          <w:lang w:eastAsia="en-GB"/>
        </w:rPr>
        <w:t>We will share your information related to this research project with the following types of organisations:</w:t>
      </w:r>
      <w:r w:rsidRPr="003F07C1">
        <w:t xml:space="preserve"> </w:t>
      </w:r>
      <w:r w:rsidRPr="009957C7">
        <w:t>Will data be sent to any third parties? Name the organisation(s) and locations. If not yet known, consider if an opt-out consent point is necessary.</w:t>
      </w:r>
    </w:p>
    <w:p w14:paraId="24D46527" w14:textId="77777777" w:rsidR="0028650E" w:rsidRPr="00024FCF" w:rsidRDefault="0028650E" w:rsidP="0028650E">
      <w:pPr>
        <w:pStyle w:val="ListParagraph"/>
        <w:rPr>
          <w:lang w:eastAsia="en-GB"/>
        </w:rPr>
      </w:pPr>
      <w:r w:rsidRPr="00024FCF">
        <w:fldChar w:fldCharType="begin">
          <w:ffData>
            <w:name w:val="Text106"/>
            <w:enabled/>
            <w:calcOnExit w:val="0"/>
            <w:textInput>
              <w:default w:val="List the organisation types"/>
            </w:textInput>
          </w:ffData>
        </w:fldChar>
      </w:r>
      <w:bookmarkStart w:id="7" w:name="Text106"/>
      <w:r w:rsidRPr="00024FCF">
        <w:instrText xml:space="preserve"> FORMTEXT </w:instrText>
      </w:r>
      <w:r w:rsidRPr="00024FCF">
        <w:fldChar w:fldCharType="separate"/>
      </w:r>
      <w:r w:rsidRPr="00024FCF">
        <w:rPr>
          <w:noProof/>
        </w:rPr>
        <w:t>List the organisation types</w:t>
      </w:r>
      <w:r w:rsidRPr="00024FCF">
        <w:fldChar w:fldCharType="end"/>
      </w:r>
      <w:bookmarkEnd w:id="7"/>
    </w:p>
    <w:p w14:paraId="03395D51" w14:textId="77777777" w:rsidR="0028650E" w:rsidRDefault="0028650E" w:rsidP="0028650E">
      <w:pPr>
        <w:rPr>
          <w:lang w:eastAsia="en-GB"/>
        </w:rPr>
      </w:pPr>
      <w:r w:rsidRPr="00024FCF">
        <w:t>We will keep all your information safe and secure by:</w:t>
      </w:r>
    </w:p>
    <w:p w14:paraId="30375F26" w14:textId="77777777" w:rsidR="00E77773" w:rsidRDefault="00E77773" w:rsidP="00E77773">
      <w:pPr>
        <w:pStyle w:val="ListParagraph"/>
        <w:jc w:val="both"/>
        <w:rPr>
          <w:color w:val="0070C0"/>
        </w:rPr>
      </w:pPr>
      <w:r>
        <w:rPr>
          <w:color w:val="0070C0"/>
        </w:rPr>
        <w:t>I</w:t>
      </w:r>
      <w:r w:rsidRPr="00E77773">
        <w:rPr>
          <w:color w:val="0070C0"/>
        </w:rPr>
        <w:t>n bullet points, concisely list some of the steps you will take to keep information secure</w:t>
      </w:r>
    </w:p>
    <w:p w14:paraId="574A13BD" w14:textId="77777777" w:rsidR="00E77773" w:rsidRPr="009957C7" w:rsidRDefault="00E77773" w:rsidP="00E77773">
      <w:pPr>
        <w:pStyle w:val="ListParagraph"/>
        <w:jc w:val="both"/>
        <w:rPr>
          <w:color w:val="0070C0"/>
        </w:rPr>
      </w:pPr>
      <w:r w:rsidRPr="009957C7">
        <w:rPr>
          <w:color w:val="0070C0"/>
        </w:rPr>
        <w:t>Explain how data will be used, anonymised, stored, for how long (specify number of years or indefinitely), destroyed, future use, sharing.</w:t>
      </w:r>
    </w:p>
    <w:p w14:paraId="4FE418D2" w14:textId="77777777" w:rsidR="00E77773" w:rsidRPr="009957C7" w:rsidRDefault="00E77773" w:rsidP="00E77773">
      <w:pPr>
        <w:pStyle w:val="ListParagraph"/>
        <w:jc w:val="both"/>
        <w:rPr>
          <w:color w:val="0070C0"/>
        </w:rPr>
      </w:pPr>
      <w:r w:rsidRPr="009957C7">
        <w:rPr>
          <w:color w:val="0070C0"/>
        </w:rPr>
        <w:t>Where will data be stored? Name the organisation and country where the data will be stored.</w:t>
      </w:r>
    </w:p>
    <w:p w14:paraId="4ABD9F3A" w14:textId="56188A20" w:rsidR="0028650E" w:rsidRDefault="00E77773" w:rsidP="0028650E">
      <w:pPr>
        <w:pStyle w:val="ListParagraph"/>
        <w:rPr>
          <w:lang w:eastAsia="en-GB"/>
        </w:rPr>
      </w:pPr>
      <w:r>
        <w:fldChar w:fldCharType="begin">
          <w:ffData>
            <w:name w:val="Text107"/>
            <w:enabled/>
            <w:calcOnExit w:val="0"/>
            <w:textInput/>
          </w:ffData>
        </w:fldChar>
      </w:r>
      <w:bookmarkStart w:id="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00C25FBB">
        <w:t>.</w:t>
      </w:r>
    </w:p>
    <w:p w14:paraId="6D6348E6" w14:textId="327C5074" w:rsidR="00024FCF" w:rsidRDefault="00024FCF" w:rsidP="00024FCF">
      <w:pPr>
        <w:pStyle w:val="Title2"/>
      </w:pPr>
      <w:r>
        <w:t>International transfers</w:t>
      </w:r>
    </w:p>
    <w:p w14:paraId="03BD3361" w14:textId="55942241" w:rsidR="00024FCF" w:rsidRPr="00F61643" w:rsidRDefault="00024FCF" w:rsidP="00F61643">
      <w:pPr>
        <w:jc w:val="both"/>
      </w:pPr>
      <w:r w:rsidRPr="00F61643">
        <w:rPr>
          <w:color w:val="0070C0"/>
        </w:rPr>
        <w:t xml:space="preserve">OPTION: if </w:t>
      </w:r>
      <w:r w:rsidR="006F2496">
        <w:rPr>
          <w:color w:val="0070C0"/>
        </w:rPr>
        <w:t xml:space="preserve">data will not be shared </w:t>
      </w:r>
      <w:r w:rsidRPr="00F61643">
        <w:rPr>
          <w:color w:val="0070C0"/>
        </w:rPr>
        <w:t>out</w:t>
      </w:r>
      <w:r w:rsidR="006F2496">
        <w:rPr>
          <w:color w:val="0070C0"/>
        </w:rPr>
        <w:t>side</w:t>
      </w:r>
      <w:r w:rsidRPr="00F61643">
        <w:rPr>
          <w:color w:val="0070C0"/>
        </w:rPr>
        <w:t xml:space="preserve"> the UK:</w:t>
      </w:r>
      <w:r w:rsidR="00F61643" w:rsidRPr="00F61643">
        <w:t xml:space="preserve"> </w:t>
      </w:r>
      <w:r w:rsidRPr="00F61643">
        <w:t>Your data will not be shared outside the UK.</w:t>
      </w:r>
    </w:p>
    <w:p w14:paraId="0C68D0AE" w14:textId="41AEBCF1" w:rsidR="00024FCF" w:rsidRPr="00F61643" w:rsidRDefault="00024FCF" w:rsidP="00F61643">
      <w:pPr>
        <w:jc w:val="both"/>
        <w:rPr>
          <w:rFonts w:cs="Calibri"/>
          <w:color w:val="0070C0"/>
        </w:rPr>
      </w:pPr>
      <w:r w:rsidRPr="00F61643">
        <w:rPr>
          <w:rFonts w:cs="Calibri"/>
          <w:color w:val="0070C0"/>
        </w:rPr>
        <w:t>OR</w:t>
      </w:r>
    </w:p>
    <w:p w14:paraId="3FC54D6B" w14:textId="4BC150B2" w:rsidR="00F61643" w:rsidRPr="00F61643" w:rsidRDefault="00024FCF" w:rsidP="00F61643">
      <w:pPr>
        <w:jc w:val="both"/>
      </w:pPr>
      <w:r w:rsidRPr="00F61643">
        <w:rPr>
          <w:rFonts w:cs="Calibri"/>
          <w:color w:val="0070C0"/>
        </w:rPr>
        <w:t xml:space="preserve">OPTION: If </w:t>
      </w:r>
      <w:r w:rsidR="00343E9C">
        <w:rPr>
          <w:rFonts w:cs="Calibri"/>
          <w:color w:val="0070C0"/>
        </w:rPr>
        <w:t>data might or will be transferred outside</w:t>
      </w:r>
      <w:r w:rsidRPr="00F61643">
        <w:rPr>
          <w:rFonts w:cs="Calibri"/>
          <w:color w:val="0070C0"/>
        </w:rPr>
        <w:t xml:space="preserve"> the UK, or if it remains a possibility in the future, including </w:t>
      </w:r>
      <w:r w:rsidR="001E2589">
        <w:rPr>
          <w:rFonts w:cs="Calibri"/>
          <w:color w:val="0070C0"/>
        </w:rPr>
        <w:t>for future re-uses of pseudonymised data for legitimate research related purposes, where the data for transfer risks becoming re-identifiable to the recipient</w:t>
      </w:r>
      <w:r w:rsidR="00175688">
        <w:rPr>
          <w:rFonts w:cs="Calibri"/>
          <w:color w:val="0070C0"/>
        </w:rPr>
        <w:t xml:space="preserve">, </w:t>
      </w:r>
      <w:r w:rsidRPr="00F61643">
        <w:rPr>
          <w:rFonts w:cs="Calibri"/>
          <w:color w:val="0070C0"/>
        </w:rPr>
        <w:t xml:space="preserve">include this text and delete the </w:t>
      </w:r>
      <w:r w:rsidR="00175688">
        <w:rPr>
          <w:rFonts w:cs="Calibri"/>
          <w:color w:val="0070C0"/>
        </w:rPr>
        <w:t xml:space="preserve">sentence </w:t>
      </w:r>
      <w:r w:rsidRPr="00F61643">
        <w:rPr>
          <w:rFonts w:cs="Calibri"/>
          <w:color w:val="0070C0"/>
        </w:rPr>
        <w:t>above</w:t>
      </w:r>
      <w:r w:rsidR="00F61643" w:rsidRPr="00F61643">
        <w:rPr>
          <w:rFonts w:cs="Calibri"/>
          <w:color w:val="0070C0"/>
        </w:rPr>
        <w:t>:</w:t>
      </w:r>
      <w:r w:rsidR="00F61643" w:rsidRPr="00F61643">
        <w:rPr>
          <w:rFonts w:cs="Calibri"/>
          <w:color w:val="000000"/>
        </w:rPr>
        <w:t xml:space="preserve"> </w:t>
      </w:r>
      <w:r w:rsidRPr="00F61643">
        <w:rPr>
          <w:rFonts w:cs="Calibri"/>
          <w:color w:val="000000"/>
        </w:rPr>
        <w:t xml:space="preserve">We </w:t>
      </w:r>
      <w:r w:rsidRPr="00F61643">
        <w:t>may share data</w:t>
      </w:r>
      <w:r w:rsidRPr="00F61643">
        <w:rPr>
          <w:rFonts w:cs="Calibri"/>
          <w:color w:val="000000"/>
        </w:rPr>
        <w:t xml:space="preserve"> about you outside the UK for research related purposes to:</w:t>
      </w:r>
    </w:p>
    <w:p w14:paraId="6FCF3A30" w14:textId="47C353EA" w:rsidR="00175688" w:rsidRDefault="00175688" w:rsidP="00F61643">
      <w:pPr>
        <w:pStyle w:val="ListParagraph"/>
      </w:pPr>
      <w:r w:rsidRPr="00175688">
        <w:rPr>
          <w:color w:val="0070C0"/>
        </w:rPr>
        <w:t>In bullet points, concisely list the reasons why you will send data out of the UK</w:t>
      </w:r>
      <w:r>
        <w:rPr>
          <w:color w:val="0070C0"/>
        </w:rPr>
        <w:t>.</w:t>
      </w:r>
    </w:p>
    <w:p w14:paraId="0B873942" w14:textId="60712617" w:rsidR="00024FCF" w:rsidRPr="00024FCF" w:rsidRDefault="00175688" w:rsidP="00F61643">
      <w:pPr>
        <w:pStyle w:val="ListParagraph"/>
      </w:pPr>
      <w:r>
        <w:fldChar w:fldCharType="begin">
          <w:ffData>
            <w:name w:val="Text109"/>
            <w:enabled/>
            <w:calcOnExit w:val="0"/>
            <w:textInput/>
          </w:ffData>
        </w:fldChar>
      </w:r>
      <w:bookmarkStart w:id="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F61643">
        <w:t>.</w:t>
      </w:r>
    </w:p>
    <w:p w14:paraId="5DAC42EF" w14:textId="55BB5314" w:rsidR="00024FCF" w:rsidRPr="00F61643" w:rsidRDefault="00024FCF" w:rsidP="00024FCF">
      <w:pPr>
        <w:pStyle w:val="NormalWeb"/>
        <w:spacing w:after="300"/>
        <w:jc w:val="both"/>
        <w:rPr>
          <w:rFonts w:ascii="Calibri" w:hAnsi="Calibri" w:cs="Calibri"/>
          <w:color w:val="0070C0"/>
        </w:rPr>
      </w:pPr>
      <w:r w:rsidRPr="00F61643">
        <w:rPr>
          <w:rFonts w:ascii="Calibri" w:hAnsi="Calibri" w:cs="Calibri"/>
          <w:color w:val="000000"/>
        </w:rPr>
        <w:t>If this happens, we will only share the data that is needed. W</w:t>
      </w:r>
      <w:r w:rsidR="00F61643" w:rsidRPr="00F61643">
        <w:rPr>
          <w:rFonts w:ascii="Calibri" w:hAnsi="Calibri" w:cs="Calibri"/>
          <w:color w:val="000000"/>
        </w:rPr>
        <w:t>here possible, w</w:t>
      </w:r>
      <w:r w:rsidRPr="00F61643">
        <w:rPr>
          <w:rFonts w:ascii="Calibri" w:hAnsi="Calibri" w:cs="Calibri"/>
          <w:color w:val="000000"/>
        </w:rPr>
        <w:t xml:space="preserve">e will also make sure you cannot be identified from the data that is shared. This may not be possible under certain circumstances </w:t>
      </w:r>
      <w:r w:rsidR="00F61643" w:rsidRPr="00F61643">
        <w:rPr>
          <w:rFonts w:ascii="Calibri" w:hAnsi="Calibri" w:cs="Calibri"/>
          <w:color w:val="000000"/>
        </w:rPr>
        <w:t>e.g.</w:t>
      </w:r>
      <w:r w:rsidRPr="00F61643">
        <w:rPr>
          <w:rFonts w:ascii="Calibri" w:hAnsi="Calibri" w:cs="Calibri"/>
          <w:color w:val="000000"/>
        </w:rPr>
        <w:t>, if you have a rare illness, it may still be possible to identify you. If your data is shared outside the UK, it will be with the following types of organisations:</w:t>
      </w:r>
      <w:r w:rsidR="00F61643" w:rsidRPr="00F61643">
        <w:rPr>
          <w:rFonts w:ascii="Calibri" w:hAnsi="Calibri" w:cs="Calibri"/>
          <w:color w:val="000000"/>
        </w:rPr>
        <w:t xml:space="preserve"> </w:t>
      </w:r>
      <w:r w:rsidR="00BA0D72" w:rsidRPr="00BA0D72">
        <w:rPr>
          <w:rFonts w:ascii="Calibri" w:hAnsi="Calibri" w:cs="Calibri"/>
          <w:color w:val="0070C0"/>
        </w:rPr>
        <w:t xml:space="preserve">Examples given below. </w:t>
      </w:r>
      <w:r w:rsidR="00F61643" w:rsidRPr="00F61643">
        <w:rPr>
          <w:rFonts w:ascii="Calibri" w:hAnsi="Calibri" w:cs="Calibri"/>
          <w:color w:val="0070C0"/>
        </w:rPr>
        <w:t>Delete/</w:t>
      </w:r>
      <w:r w:rsidR="00BA0D72">
        <w:rPr>
          <w:rFonts w:ascii="Calibri" w:hAnsi="Calibri" w:cs="Calibri"/>
          <w:color w:val="0070C0"/>
        </w:rPr>
        <w:t>i</w:t>
      </w:r>
      <w:r w:rsidR="00F61643" w:rsidRPr="00F61643">
        <w:rPr>
          <w:rFonts w:ascii="Calibri" w:hAnsi="Calibri" w:cs="Calibri"/>
          <w:color w:val="0070C0"/>
        </w:rPr>
        <w:t>nsert as appropriate.</w:t>
      </w:r>
    </w:p>
    <w:p w14:paraId="42C0A9A2" w14:textId="15B75F7D" w:rsidR="00F61643" w:rsidRDefault="00F61643" w:rsidP="00F61643">
      <w:pPr>
        <w:pStyle w:val="ListParagraph"/>
      </w:pPr>
      <w:r>
        <w:fldChar w:fldCharType="begin">
          <w:ffData>
            <w:name w:val=""/>
            <w:enabled/>
            <w:calcOnExit w:val="0"/>
            <w:textInput>
              <w:default w:val="Our partners who analyse your data"/>
            </w:textInput>
          </w:ffData>
        </w:fldChar>
      </w:r>
      <w:r>
        <w:instrText xml:space="preserve"> FORMTEXT </w:instrText>
      </w:r>
      <w:r>
        <w:fldChar w:fldCharType="separate"/>
      </w:r>
      <w:r>
        <w:rPr>
          <w:noProof/>
        </w:rPr>
        <w:t>Our partners who analyse your data</w:t>
      </w:r>
      <w:r>
        <w:fldChar w:fldCharType="end"/>
      </w:r>
      <w:r>
        <w:t>.</w:t>
      </w:r>
    </w:p>
    <w:p w14:paraId="616ACC80" w14:textId="248D6EF4" w:rsidR="00F61643" w:rsidRDefault="00F61643" w:rsidP="00F61643">
      <w:pPr>
        <w:pStyle w:val="ListParagraph"/>
      </w:pPr>
      <w:r>
        <w:fldChar w:fldCharType="begin">
          <w:ffData>
            <w:name w:val=""/>
            <w:enabled/>
            <w:calcOnExit w:val="0"/>
            <w:textInput>
              <w:default w:val="Companies to pay your expenses"/>
            </w:textInput>
          </w:ffData>
        </w:fldChar>
      </w:r>
      <w:r>
        <w:instrText xml:space="preserve"> FORMTEXT </w:instrText>
      </w:r>
      <w:r>
        <w:fldChar w:fldCharType="separate"/>
      </w:r>
      <w:r>
        <w:rPr>
          <w:noProof/>
        </w:rPr>
        <w:t>Companies to pay your expenses</w:t>
      </w:r>
      <w:r>
        <w:fldChar w:fldCharType="end"/>
      </w:r>
    </w:p>
    <w:p w14:paraId="22200EF2" w14:textId="29B88208" w:rsidR="00F61643" w:rsidRPr="00024FCF" w:rsidRDefault="00F61643" w:rsidP="00F61643">
      <w:pPr>
        <w:pStyle w:val="ListParagraph"/>
      </w:pPr>
      <w:r>
        <w:fldChar w:fldCharType="begin">
          <w:ffData>
            <w:name w:val=""/>
            <w:enabled/>
            <w:calcOnExit w:val="0"/>
            <w:textInput>
              <w:default w:val="Organisations who store your data"/>
            </w:textInput>
          </w:ffData>
        </w:fldChar>
      </w:r>
      <w:r>
        <w:instrText xml:space="preserve"> FORMTEXT </w:instrText>
      </w:r>
      <w:r>
        <w:fldChar w:fldCharType="separate"/>
      </w:r>
      <w:r>
        <w:rPr>
          <w:noProof/>
        </w:rPr>
        <w:t>Organisations who store your data</w:t>
      </w:r>
      <w:r>
        <w:fldChar w:fldCharType="end"/>
      </w:r>
    </w:p>
    <w:p w14:paraId="302BAFD7" w14:textId="55239726" w:rsidR="00024FCF" w:rsidRPr="00F61643" w:rsidRDefault="00024FCF" w:rsidP="00024FCF">
      <w:pPr>
        <w:pStyle w:val="NormalWeb"/>
        <w:spacing w:before="240" w:after="300"/>
        <w:jc w:val="both"/>
        <w:rPr>
          <w:rFonts w:ascii="Calibri" w:hAnsi="Calibri" w:cs="Calibri"/>
          <w:color w:val="000000"/>
        </w:rPr>
      </w:pPr>
      <w:r w:rsidRPr="00F61643">
        <w:rPr>
          <w:rFonts w:ascii="Calibri" w:hAnsi="Calibri" w:cs="Calibri"/>
          <w:color w:val="000000"/>
        </w:rPr>
        <w:t>We will make sure your data is protected. Anyone who accesses your data outside the UK must follow our instructions so that your data has a similar level of protection as it does under UK law. We will make sure your data is safe outside the UK by doing the following</w:t>
      </w:r>
      <w:r w:rsidR="00F61643" w:rsidRPr="00F61643">
        <w:rPr>
          <w:rFonts w:ascii="Calibri" w:hAnsi="Calibri" w:cs="Calibri"/>
          <w:color w:val="000000"/>
        </w:rPr>
        <w:t>:</w:t>
      </w:r>
      <w:r w:rsidRPr="00F61643">
        <w:rPr>
          <w:rFonts w:ascii="Calibri" w:hAnsi="Calibri" w:cs="Calibri"/>
          <w:color w:val="000000"/>
        </w:rPr>
        <w:t xml:space="preserve"> </w:t>
      </w:r>
      <w:r w:rsidR="00F61643" w:rsidRPr="00F61643">
        <w:rPr>
          <w:rFonts w:ascii="Calibri" w:hAnsi="Calibri" w:cs="Calibri"/>
          <w:color w:val="0070C0"/>
        </w:rPr>
        <w:t>Delete/</w:t>
      </w:r>
      <w:r w:rsidR="004A50D2">
        <w:rPr>
          <w:rFonts w:ascii="Calibri" w:hAnsi="Calibri" w:cs="Calibri"/>
          <w:color w:val="0070C0"/>
        </w:rPr>
        <w:t>i</w:t>
      </w:r>
      <w:r w:rsidR="00F61643" w:rsidRPr="00F61643">
        <w:rPr>
          <w:rFonts w:ascii="Calibri" w:hAnsi="Calibri" w:cs="Calibri"/>
          <w:color w:val="0070C0"/>
        </w:rPr>
        <w:t>nsert as appropriate.</w:t>
      </w:r>
    </w:p>
    <w:p w14:paraId="1705901E" w14:textId="7BF32276" w:rsidR="00024FCF" w:rsidRPr="00F61643" w:rsidRDefault="004A50D2" w:rsidP="00F61643">
      <w:pPr>
        <w:pStyle w:val="ListParagraph"/>
        <w:jc w:val="both"/>
        <w:rPr>
          <w:szCs w:val="22"/>
        </w:rPr>
      </w:pPr>
      <w:r>
        <w:rPr>
          <w:szCs w:val="22"/>
        </w:rPr>
        <w:lastRenderedPageBreak/>
        <w:t>[</w:t>
      </w:r>
      <w:r w:rsidR="00024FCF" w:rsidRPr="00F61643">
        <w:rPr>
          <w:szCs w:val="22"/>
        </w:rPr>
        <w:t>Some of</w:t>
      </w:r>
      <w:r>
        <w:rPr>
          <w:szCs w:val="22"/>
        </w:rPr>
        <w:t>]</w:t>
      </w:r>
      <w:r w:rsidR="00024FCF" w:rsidRPr="00F61643">
        <w:rPr>
          <w:szCs w:val="22"/>
        </w:rPr>
        <w:t xml:space="preserve"> the countries your data will be shared with have an adequacy decision in place. This means that we know their laws offer a similar level of protection to data protection laws in the UK.</w:t>
      </w:r>
    </w:p>
    <w:p w14:paraId="4B768D8A" w14:textId="3D5B5782" w:rsidR="00024FCF" w:rsidRPr="00F61643" w:rsidRDefault="00024FCF" w:rsidP="00F61643">
      <w:pPr>
        <w:pStyle w:val="ListParagraph"/>
        <w:jc w:val="both"/>
        <w:rPr>
          <w:szCs w:val="22"/>
        </w:rPr>
      </w:pPr>
      <w:r w:rsidRPr="00F61643">
        <w:rPr>
          <w:szCs w:val="22"/>
        </w:rPr>
        <w:t>We use specific contracts approved for use in the UK which give personal data the same level of protection it has in the UK. For further details</w:t>
      </w:r>
      <w:r w:rsidR="00F61643">
        <w:rPr>
          <w:szCs w:val="22"/>
        </w:rPr>
        <w:t xml:space="preserve"> visit</w:t>
      </w:r>
      <w:hyperlink r:id="rId16" w:history="1">
        <w:r w:rsidR="00F61643">
          <w:rPr>
            <w:szCs w:val="22"/>
          </w:rPr>
          <w:t xml:space="preserve"> </w:t>
        </w:r>
        <w:r w:rsidRPr="00F61643">
          <w:rPr>
            <w:rStyle w:val="Hyperlink"/>
            <w:rFonts w:cs="Calibri"/>
            <w:color w:val="0D61B5"/>
            <w:szCs w:val="22"/>
          </w:rPr>
          <w:t>the Information Commissioner’s Office (ICO) website</w:t>
        </w:r>
      </w:hyperlink>
      <w:r w:rsidRPr="00F61643">
        <w:rPr>
          <w:szCs w:val="22"/>
        </w:rPr>
        <w:t>.</w:t>
      </w:r>
    </w:p>
    <w:p w14:paraId="1E20BB48" w14:textId="77777777" w:rsidR="00024FCF" w:rsidRPr="00F61643" w:rsidRDefault="00024FCF" w:rsidP="00F61643">
      <w:pPr>
        <w:pStyle w:val="ListParagraph"/>
        <w:jc w:val="both"/>
        <w:rPr>
          <w:szCs w:val="22"/>
        </w:rPr>
      </w:pPr>
      <w:r w:rsidRPr="00F61643">
        <w:rPr>
          <w:szCs w:val="22"/>
        </w:rPr>
        <w:t>We do not allow those who access your data outside the UK to use it for anything other than what our written contract with them says.</w:t>
      </w:r>
    </w:p>
    <w:p w14:paraId="68BD6BF5" w14:textId="77777777" w:rsidR="00024FCF" w:rsidRPr="00F61643" w:rsidRDefault="00024FCF" w:rsidP="00F61643">
      <w:pPr>
        <w:pStyle w:val="ListParagraph"/>
        <w:jc w:val="both"/>
        <w:rPr>
          <w:szCs w:val="22"/>
        </w:rPr>
      </w:pPr>
      <w:r w:rsidRPr="00F61643">
        <w:rPr>
          <w:szCs w:val="22"/>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45E375B0" w14:textId="3E6B57CD" w:rsidR="00024FCF" w:rsidRPr="00F61643" w:rsidRDefault="00024FCF" w:rsidP="00F61643">
      <w:pPr>
        <w:pStyle w:val="ListParagraph"/>
        <w:jc w:val="both"/>
        <w:rPr>
          <w:szCs w:val="22"/>
        </w:rPr>
      </w:pPr>
      <w:r w:rsidRPr="00F61643">
        <w:rPr>
          <w:szCs w:val="22"/>
        </w:rPr>
        <w:t>We have procedures in place to deal with any suspected personal data breach. We will tell you and applicable regulators when there has been a breach of your personal data when we legally have to. For further details about UK breach reporting rules</w:t>
      </w:r>
      <w:r w:rsidR="00F61643">
        <w:rPr>
          <w:szCs w:val="22"/>
        </w:rPr>
        <w:t xml:space="preserve"> visit </w:t>
      </w:r>
      <w:hyperlink r:id="rId17" w:history="1">
        <w:r w:rsidRPr="00F61643">
          <w:rPr>
            <w:rStyle w:val="Hyperlink"/>
            <w:rFonts w:cs="Calibri"/>
            <w:color w:val="0D61B5"/>
            <w:szCs w:val="22"/>
          </w:rPr>
          <w:t>the ICO website</w:t>
        </w:r>
      </w:hyperlink>
      <w:r w:rsidRPr="00F61643">
        <w:rPr>
          <w:szCs w:val="22"/>
        </w:rPr>
        <w:t>.</w:t>
      </w:r>
    </w:p>
    <w:p w14:paraId="0946EBFA" w14:textId="02DA7299" w:rsidR="006F04E9" w:rsidRDefault="006F04E9" w:rsidP="006F04E9">
      <w:pPr>
        <w:pStyle w:val="Title2"/>
        <w:jc w:val="both"/>
      </w:pPr>
      <w:r>
        <w:t>How will we use information about you after the study ends?</w:t>
      </w:r>
    </w:p>
    <w:p w14:paraId="762929C7" w14:textId="77777777" w:rsidR="006F04E9" w:rsidRPr="006F04E9" w:rsidRDefault="006F04E9" w:rsidP="006F04E9">
      <w:pPr>
        <w:jc w:val="both"/>
      </w:pPr>
      <w:r w:rsidRPr="006F04E9">
        <w:t>Once the study is finished, we will keep some of the data so we can check the results. We will write our reports in a way that no-one can work out that you took part in the study.</w:t>
      </w:r>
    </w:p>
    <w:p w14:paraId="2583ECEC" w14:textId="77777777" w:rsidR="00521112" w:rsidRDefault="006F04E9" w:rsidP="006F04E9">
      <w:pPr>
        <w:jc w:val="both"/>
      </w:pPr>
      <w:r w:rsidRPr="006F04E9">
        <w:rPr>
          <w:color w:val="0070C0"/>
        </w:rPr>
        <w:t>DELETE one option</w:t>
      </w:r>
      <w:r w:rsidR="00E01B18">
        <w:rPr>
          <w:color w:val="0070C0"/>
        </w:rPr>
        <w:t>. OPTION 1</w:t>
      </w:r>
      <w:r w:rsidR="0045251C">
        <w:rPr>
          <w:color w:val="0070C0"/>
        </w:rPr>
        <w:t xml:space="preserve"> where data is stored for a set number of years</w:t>
      </w:r>
      <w:r w:rsidRPr="006F04E9">
        <w:rPr>
          <w:color w:val="0070C0"/>
        </w:rPr>
        <w:t>:</w:t>
      </w:r>
      <w:r w:rsidRPr="006F04E9">
        <w:t xml:space="preserve"> </w:t>
      </w:r>
      <w:r w:rsidR="00521112">
        <w:t>W</w:t>
      </w:r>
      <w:r w:rsidR="00521112" w:rsidRPr="006F04E9">
        <w:t xml:space="preserve">e will keep your study data for a maximum of </w:t>
      </w:r>
      <w:r w:rsidR="00521112">
        <w:fldChar w:fldCharType="begin">
          <w:ffData>
            <w:name w:val="Text111"/>
            <w:enabled/>
            <w:calcOnExit w:val="0"/>
            <w:textInput>
              <w:default w:val="insert number"/>
            </w:textInput>
          </w:ffData>
        </w:fldChar>
      </w:r>
      <w:bookmarkStart w:id="10" w:name="Text111"/>
      <w:r w:rsidR="00521112">
        <w:instrText xml:space="preserve"> FORMTEXT </w:instrText>
      </w:r>
      <w:r w:rsidR="00521112">
        <w:fldChar w:fldCharType="separate"/>
      </w:r>
      <w:r w:rsidR="00521112">
        <w:rPr>
          <w:noProof/>
        </w:rPr>
        <w:t>insert number</w:t>
      </w:r>
      <w:r w:rsidR="00521112">
        <w:fldChar w:fldCharType="end"/>
      </w:r>
      <w:bookmarkEnd w:id="10"/>
      <w:r w:rsidR="00521112">
        <w:t xml:space="preserve"> </w:t>
      </w:r>
      <w:r w:rsidR="00521112" w:rsidRPr="006F04E9">
        <w:t>years. The study data will then be fully anonymised and securely archived or destroyed.</w:t>
      </w:r>
    </w:p>
    <w:p w14:paraId="0E374765" w14:textId="06EBF48A" w:rsidR="00521112" w:rsidRDefault="00521112" w:rsidP="006F04E9">
      <w:pPr>
        <w:jc w:val="both"/>
      </w:pPr>
      <w:r w:rsidRPr="006F04E9">
        <w:rPr>
          <w:color w:val="0070C0"/>
        </w:rPr>
        <w:t>OR</w:t>
      </w:r>
    </w:p>
    <w:p w14:paraId="4AA078CB" w14:textId="61D38A32" w:rsidR="006F04E9" w:rsidRPr="006F04E9" w:rsidRDefault="00521112" w:rsidP="006F04E9">
      <w:pPr>
        <w:jc w:val="both"/>
      </w:pPr>
      <w:r>
        <w:rPr>
          <w:color w:val="0070C0"/>
        </w:rPr>
        <w:t>OPTION 2 where conditions determine how long data is stored for</w:t>
      </w:r>
      <w:r w:rsidRPr="006F04E9">
        <w:rPr>
          <w:color w:val="0070C0"/>
        </w:rPr>
        <w:t>:</w:t>
      </w:r>
      <w:r w:rsidRPr="006F04E9">
        <w:t xml:space="preserve"> </w:t>
      </w:r>
      <w:r w:rsidR="006F04E9" w:rsidRPr="006F04E9">
        <w:t>We will keep your study data for the minimum period of time required by</w:t>
      </w:r>
      <w:r w:rsidR="006F04E9">
        <w:t xml:space="preserve"> </w:t>
      </w:r>
      <w:r w:rsidR="006F04E9">
        <w:fldChar w:fldCharType="begin">
          <w:ffData>
            <w:name w:val="Text110"/>
            <w:enabled/>
            <w:calcOnExit w:val="0"/>
            <w:textInput>
              <w:default w:val="state the conditions that will be used to determine this time period"/>
            </w:textInput>
          </w:ffData>
        </w:fldChar>
      </w:r>
      <w:bookmarkStart w:id="11" w:name="Text110"/>
      <w:r w:rsidR="006F04E9">
        <w:instrText xml:space="preserve"> FORMTEXT </w:instrText>
      </w:r>
      <w:r w:rsidR="006F04E9">
        <w:fldChar w:fldCharType="separate"/>
      </w:r>
      <w:r w:rsidR="006F04E9">
        <w:rPr>
          <w:noProof/>
        </w:rPr>
        <w:t>state the conditions that will be used to determine this time period</w:t>
      </w:r>
      <w:r w:rsidR="006F04E9">
        <w:fldChar w:fldCharType="end"/>
      </w:r>
      <w:bookmarkEnd w:id="11"/>
      <w:r w:rsidR="007B1A8B">
        <w:t xml:space="preserve">. </w:t>
      </w:r>
      <w:r w:rsidR="007B1A8B" w:rsidRPr="006F04E9">
        <w:t>The study data will then be fully anonymised and securely archived or destroyed.</w:t>
      </w:r>
    </w:p>
    <w:p w14:paraId="57AE8745" w14:textId="7C4F5CAA" w:rsidR="00170C13" w:rsidRDefault="00170C13" w:rsidP="00024FCF">
      <w:pPr>
        <w:pStyle w:val="Title2"/>
        <w:jc w:val="both"/>
      </w:pPr>
      <w:r>
        <w:t xml:space="preserve">What are </w:t>
      </w:r>
      <w:r w:rsidR="000826BE">
        <w:t>your</w:t>
      </w:r>
      <w:r>
        <w:t xml:space="preserve"> choices about how </w:t>
      </w:r>
      <w:r w:rsidR="000826BE">
        <w:t>your</w:t>
      </w:r>
      <w:r>
        <w:t xml:space="preserve"> information is used</w:t>
      </w:r>
      <w:r w:rsidR="00787D7D">
        <w:t xml:space="preserve"> if </w:t>
      </w:r>
      <w:r w:rsidR="000826BE">
        <w:t>you</w:t>
      </w:r>
      <w:r w:rsidR="00787D7D">
        <w:t xml:space="preserve"> withdraw from the study</w:t>
      </w:r>
      <w:r>
        <w:t>?</w:t>
      </w:r>
    </w:p>
    <w:p w14:paraId="1157B117" w14:textId="77777777" w:rsidR="00170C13" w:rsidRPr="00DA4D01" w:rsidRDefault="00170C13" w:rsidP="00CF2E70">
      <w:pPr>
        <w:jc w:val="both"/>
      </w:pPr>
      <w:r w:rsidRPr="00DA4D01">
        <w:t>You can stop being part of the study at any time, without giving a reason, but we will keep information about you that we have already collected.</w:t>
      </w:r>
    </w:p>
    <w:p w14:paraId="006CAE94" w14:textId="77777777" w:rsidR="00437B75" w:rsidRPr="00DA4D01" w:rsidRDefault="00437B75" w:rsidP="00437B75">
      <w:pPr>
        <w:jc w:val="both"/>
      </w:pPr>
      <w:r w:rsidRPr="00DA4D01">
        <w:rPr>
          <w:color w:val="0070C0"/>
        </w:rPr>
        <w:t>OPTION if follow up data will be collected after withdrawal:</w:t>
      </w:r>
      <w:r w:rsidRPr="00DA4D01">
        <w:t xml:space="preserve"> If you choose to stop taking part in the study, we would like to continue collecting information about your health from </w:t>
      </w:r>
      <w:r w:rsidRPr="00DA4D01">
        <w:fldChar w:fldCharType="begin">
          <w:ffData>
            <w:name w:val="Text96"/>
            <w:enabled/>
            <w:calcOnExit w:val="0"/>
            <w:textInput>
              <w:default w:val="central NHS records/ your hospital/ your GP"/>
            </w:textInput>
          </w:ffData>
        </w:fldChar>
      </w:r>
      <w:bookmarkStart w:id="12" w:name="Text96"/>
      <w:r w:rsidRPr="00DA4D01">
        <w:instrText xml:space="preserve"> FORMTEXT </w:instrText>
      </w:r>
      <w:r w:rsidRPr="00DA4D01">
        <w:fldChar w:fldCharType="separate"/>
      </w:r>
      <w:r w:rsidRPr="00DA4D01">
        <w:rPr>
          <w:noProof/>
        </w:rPr>
        <w:t>central NHS records/ your hospital/ your GP</w:t>
      </w:r>
      <w:r w:rsidRPr="00DA4D01">
        <w:fldChar w:fldCharType="end"/>
      </w:r>
      <w:bookmarkEnd w:id="12"/>
      <w:r w:rsidRPr="00DA4D01">
        <w:t>. If you do not want this to happen, tell us and we will stop.</w:t>
      </w:r>
    </w:p>
    <w:p w14:paraId="64720482" w14:textId="77777777" w:rsidR="00437B75" w:rsidRPr="00DA4D01" w:rsidRDefault="00437B75" w:rsidP="00437B75">
      <w:pPr>
        <w:jc w:val="both"/>
      </w:pPr>
      <w:r w:rsidRPr="00DA4D01">
        <w:t>You have the right to ask us to remove, change or delete data we hold about you for the purposes of the study. We might not always be able to do this if it means we cannot use your data to do the research. If so, we will tell you why we cannot do this.</w:t>
      </w:r>
    </w:p>
    <w:p w14:paraId="0F2532C8" w14:textId="1D06222E" w:rsidR="00170C13" w:rsidRPr="00DA4D01" w:rsidRDefault="00437B75" w:rsidP="00437B75">
      <w:pPr>
        <w:jc w:val="both"/>
      </w:pPr>
      <w:r w:rsidRPr="00DA4D01">
        <w:rPr>
          <w:color w:val="0070C0"/>
        </w:rPr>
        <w:t xml:space="preserve">OPTION if data will be used for future research: </w:t>
      </w:r>
      <w:r w:rsidRPr="00DA4D01">
        <w:t xml:space="preserve">If you agree to take part in this study, you will have the option to take part in future research using your data saved from this study. </w:t>
      </w:r>
      <w:r w:rsidR="00D76103">
        <w:fldChar w:fldCharType="begin">
          <w:ffData>
            <w:name w:val="Text95"/>
            <w:enabled/>
            <w:calcOnExit w:val="0"/>
            <w:textInput>
              <w:default w:val="Insert details of any specific bank / repository"/>
            </w:textInput>
          </w:ffData>
        </w:fldChar>
      </w:r>
      <w:bookmarkStart w:id="13" w:name="Text95"/>
      <w:r w:rsidR="00D76103">
        <w:instrText xml:space="preserve"> FORMTEXT </w:instrText>
      </w:r>
      <w:r w:rsidR="00D76103">
        <w:fldChar w:fldCharType="separate"/>
      </w:r>
      <w:r w:rsidR="00D76103">
        <w:rPr>
          <w:noProof/>
        </w:rPr>
        <w:t>Insert details of any specific bank / repository</w:t>
      </w:r>
      <w:r w:rsidR="00D76103">
        <w:fldChar w:fldCharType="end"/>
      </w:r>
      <w:bookmarkEnd w:id="13"/>
      <w:r w:rsidRPr="00DA4D01">
        <w:t>.</w:t>
      </w:r>
    </w:p>
    <w:p w14:paraId="2119D024" w14:textId="77777777" w:rsidR="00170C13" w:rsidRDefault="00170C13" w:rsidP="00CF2E70">
      <w:pPr>
        <w:jc w:val="both"/>
      </w:pPr>
      <w:r w:rsidRPr="00DA4D01">
        <w:rPr>
          <w:color w:val="0070C0"/>
        </w:rPr>
        <w:lastRenderedPageBreak/>
        <w:t>OPTION if contact details will be used to invite the participant to take part in future ethically approved research:</w:t>
      </w:r>
      <w:r w:rsidRPr="00DA4D01">
        <w:t xml:space="preserve"> If you agree to take part in this study, you will also have the option to allow the research team (within the sponsoring organisation) to securely store your contact details and agree to be contacted about other ethically approved research studies. You will only be contacted by a member of this research team to determine if you are interested in taking part in another research study. Your verbal consent may then be sought to pass your contact details to another research team within the University of Edinburgh and/or NHS Lothian. Agreeing to be contacted does not oblige you to participate in further studies.</w:t>
      </w:r>
    </w:p>
    <w:p w14:paraId="383CF96E" w14:textId="77777777" w:rsidR="00E144F7" w:rsidRDefault="00E144F7" w:rsidP="00E144F7">
      <w:pPr>
        <w:jc w:val="both"/>
      </w:pPr>
      <w:r w:rsidRPr="00DA4D01">
        <w:rPr>
          <w:color w:val="0070C0"/>
        </w:rPr>
        <w:t xml:space="preserve">OPTION if contact details will be used to </w:t>
      </w:r>
      <w:r>
        <w:rPr>
          <w:color w:val="0070C0"/>
        </w:rPr>
        <w:t>share a summary of the results of the study with</w:t>
      </w:r>
      <w:r w:rsidRPr="00DA4D01">
        <w:rPr>
          <w:color w:val="0070C0"/>
        </w:rPr>
        <w:t xml:space="preserve"> the participant:</w:t>
      </w:r>
      <w:r w:rsidRPr="00DA4D01">
        <w:t xml:space="preserve"> If you agree to take part in this study, you will have the option to allow the research team (within the sponsoring organisation) to securely store your contact details and agree to be contacted </w:t>
      </w:r>
      <w:r>
        <w:t>with a summary of the results of the study</w:t>
      </w:r>
      <w:r w:rsidRPr="00DA4D01">
        <w:t xml:space="preserve">. You will only be contacted by a member of this research team </w:t>
      </w:r>
      <w:r>
        <w:t>with the results</w:t>
      </w:r>
      <w:r w:rsidRPr="00DA4D01">
        <w:t xml:space="preserve">. </w:t>
      </w:r>
      <w:r w:rsidRPr="009D4C90">
        <w:rPr>
          <w:color w:val="0070C0"/>
        </w:rPr>
        <w:t>Or detail if another organisation will manage the communication of the results and will receive the participant’s contact details.</w:t>
      </w:r>
    </w:p>
    <w:p w14:paraId="14667ABB" w14:textId="77777777" w:rsidR="004F6D3F" w:rsidRPr="00943A0E" w:rsidRDefault="004F6D3F" w:rsidP="004F6D3F">
      <w:pPr>
        <w:pStyle w:val="ListParagraph"/>
        <w:jc w:val="both"/>
      </w:pPr>
      <w:r w:rsidRPr="00943A0E">
        <w:rPr>
          <w:color w:val="0070C0"/>
        </w:rPr>
        <w:t>Detail if you plan to make further use of identifiable data following loss of capacity.</w:t>
      </w:r>
    </w:p>
    <w:p w14:paraId="6558A2B2" w14:textId="70A57CA4" w:rsidR="004F6D3F" w:rsidRPr="00DA4D01" w:rsidRDefault="000C0324" w:rsidP="00CF2E70">
      <w:pPr>
        <w:jc w:val="both"/>
      </w:pPr>
      <w:r>
        <w:fldChar w:fldCharType="begin">
          <w:ffData>
            <w:name w:val="Text112"/>
            <w:enabled/>
            <w:calcOnExit w:val="0"/>
            <w:textInput/>
          </w:ffData>
        </w:fldChar>
      </w:r>
      <w:bookmarkStart w:id="14"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w:t>
      </w:r>
    </w:p>
    <w:p w14:paraId="1EAE1009" w14:textId="14464FCC" w:rsidR="00170C13" w:rsidRDefault="00170C13" w:rsidP="00CF2E70">
      <w:pPr>
        <w:pStyle w:val="Title2"/>
        <w:jc w:val="both"/>
      </w:pPr>
      <w:r>
        <w:t>Where can I find out more information about how my information is used?</w:t>
      </w:r>
    </w:p>
    <w:p w14:paraId="69EAD6C7" w14:textId="5FDD04F4" w:rsidR="00EA7327" w:rsidRDefault="00EA7327" w:rsidP="00EA7327">
      <w:pPr>
        <w:jc w:val="both"/>
      </w:pPr>
      <w:r w:rsidRPr="006F04E9">
        <w:rPr>
          <w:color w:val="0070C0"/>
        </w:rPr>
        <w:t>DELETE one option</w:t>
      </w:r>
      <w:r>
        <w:rPr>
          <w:color w:val="0070C0"/>
        </w:rPr>
        <w:t>. OPTION 1 if data will not be shared outside the UK</w:t>
      </w:r>
      <w:r w:rsidRPr="006F04E9">
        <w:rPr>
          <w:color w:val="0070C0"/>
        </w:rPr>
        <w:t>:</w:t>
      </w:r>
      <w:r w:rsidRPr="006F04E9">
        <w:t xml:space="preserve"> </w:t>
      </w:r>
      <w:r>
        <w:t>You can find out more about how we use your information</w:t>
      </w:r>
      <w:r w:rsidR="00875F64">
        <w:t>:</w:t>
      </w:r>
    </w:p>
    <w:p w14:paraId="713E9091" w14:textId="77777777" w:rsidR="00EA7327" w:rsidRDefault="00EA7327" w:rsidP="00EA7327">
      <w:pPr>
        <w:jc w:val="both"/>
      </w:pPr>
      <w:r w:rsidRPr="006F04E9">
        <w:rPr>
          <w:color w:val="0070C0"/>
        </w:rPr>
        <w:t>OR</w:t>
      </w:r>
    </w:p>
    <w:p w14:paraId="2F1755D2" w14:textId="3AE88092" w:rsidR="00170C13" w:rsidRDefault="00EA7327" w:rsidP="00EA7327">
      <w:pPr>
        <w:jc w:val="both"/>
      </w:pPr>
      <w:r>
        <w:rPr>
          <w:color w:val="0070C0"/>
        </w:rPr>
        <w:t xml:space="preserve">OPTION 2 </w:t>
      </w:r>
      <w:r w:rsidR="00875F64">
        <w:rPr>
          <w:color w:val="0070C0"/>
        </w:rPr>
        <w:t>if data might or will be transferred outside of the UK</w:t>
      </w:r>
      <w:r w:rsidRPr="006F04E9">
        <w:rPr>
          <w:color w:val="0070C0"/>
        </w:rPr>
        <w:t>:</w:t>
      </w:r>
      <w:r w:rsidRPr="006F04E9">
        <w:t xml:space="preserve"> </w:t>
      </w:r>
      <w:r w:rsidR="00875F64">
        <w:t>You can find out more about how we use your information, including the specific mechanism used by us when transferring your personal data out of the UK</w:t>
      </w:r>
      <w:r w:rsidR="00170C13">
        <w:t>:</w:t>
      </w:r>
    </w:p>
    <w:p w14:paraId="2D441456" w14:textId="77777777" w:rsidR="00170C13" w:rsidRPr="00BA47C5" w:rsidRDefault="00170C13" w:rsidP="00CF2E70">
      <w:pPr>
        <w:pStyle w:val="ListParagraph"/>
        <w:jc w:val="both"/>
        <w:rPr>
          <w:color w:val="000000"/>
          <w:szCs w:val="22"/>
        </w:rPr>
      </w:pPr>
      <w:r w:rsidRPr="00BA47C5">
        <w:rPr>
          <w:color w:val="000000"/>
          <w:szCs w:val="22"/>
        </w:rPr>
        <w:t xml:space="preserve">Information available from </w:t>
      </w:r>
      <w:hyperlink r:id="rId18" w:history="1">
        <w:r w:rsidRPr="00BA47C5">
          <w:rPr>
            <w:rStyle w:val="Hyperlink"/>
            <w:rFonts w:cs="Calibri"/>
            <w:szCs w:val="22"/>
          </w:rPr>
          <w:t>www.hra.nhs.uk/patientdataandresearch</w:t>
        </w:r>
      </w:hyperlink>
      <w:r w:rsidRPr="00BA47C5">
        <w:rPr>
          <w:rStyle w:val="Hyperlink"/>
          <w:rFonts w:cs="Calibri"/>
          <w:szCs w:val="22"/>
        </w:rPr>
        <w:t>.</w:t>
      </w:r>
    </w:p>
    <w:p w14:paraId="0CA48947" w14:textId="47024290" w:rsidR="00C84387" w:rsidRDefault="00C84387" w:rsidP="00DA4D01">
      <w:pPr>
        <w:pStyle w:val="ListParagraph"/>
        <w:jc w:val="both"/>
        <w:rPr>
          <w:color w:val="000000"/>
          <w:szCs w:val="22"/>
        </w:rPr>
      </w:pPr>
      <w:r>
        <w:rPr>
          <w:color w:val="000000"/>
          <w:szCs w:val="22"/>
        </w:rPr>
        <w:t>By a</w:t>
      </w:r>
      <w:r w:rsidR="00170C13" w:rsidRPr="00BA47C5">
        <w:rPr>
          <w:color w:val="000000"/>
          <w:szCs w:val="22"/>
        </w:rPr>
        <w:t>sk</w:t>
      </w:r>
      <w:r>
        <w:rPr>
          <w:color w:val="000000"/>
          <w:szCs w:val="22"/>
        </w:rPr>
        <w:t>ing</w:t>
      </w:r>
      <w:r w:rsidR="00170C13" w:rsidRPr="00BA47C5">
        <w:rPr>
          <w:color w:val="000000"/>
          <w:szCs w:val="22"/>
        </w:rPr>
        <w:t xml:space="preserve"> one of the study team</w:t>
      </w:r>
      <w:r w:rsidR="00C66CB9">
        <w:rPr>
          <w:color w:val="000000"/>
          <w:szCs w:val="22"/>
        </w:rPr>
        <w:t>.</w:t>
      </w:r>
    </w:p>
    <w:p w14:paraId="3834D160" w14:textId="79AB0D1F" w:rsidR="00C66CB9" w:rsidRDefault="00C84387" w:rsidP="00DA4D01">
      <w:pPr>
        <w:pStyle w:val="ListParagraph"/>
        <w:jc w:val="both"/>
        <w:rPr>
          <w:color w:val="000000"/>
          <w:szCs w:val="22"/>
        </w:rPr>
      </w:pPr>
      <w:r>
        <w:rPr>
          <w:color w:val="000000"/>
          <w:szCs w:val="22"/>
        </w:rPr>
        <w:t>By s</w:t>
      </w:r>
      <w:r w:rsidR="008C5EB7" w:rsidRPr="00BA47C5">
        <w:rPr>
          <w:color w:val="000000"/>
          <w:szCs w:val="22"/>
        </w:rPr>
        <w:t xml:space="preserve">ending an email </w:t>
      </w:r>
      <w:r w:rsidR="00C66CB9">
        <w:rPr>
          <w:color w:val="000000"/>
          <w:szCs w:val="22"/>
        </w:rPr>
        <w:t xml:space="preserve">to </w:t>
      </w:r>
      <w:r w:rsidR="00C66CB9">
        <w:rPr>
          <w:color w:val="000000"/>
          <w:szCs w:val="22"/>
        </w:rPr>
        <w:fldChar w:fldCharType="begin">
          <w:ffData>
            <w:name w:val="Text113"/>
            <w:enabled/>
            <w:calcOnExit w:val="0"/>
            <w:textInput>
              <w:default w:val="insert email address"/>
            </w:textInput>
          </w:ffData>
        </w:fldChar>
      </w:r>
      <w:bookmarkStart w:id="15" w:name="Text113"/>
      <w:r w:rsidR="00C66CB9">
        <w:rPr>
          <w:color w:val="000000"/>
          <w:szCs w:val="22"/>
        </w:rPr>
        <w:instrText xml:space="preserve"> FORMTEXT </w:instrText>
      </w:r>
      <w:r w:rsidR="00C66CB9">
        <w:rPr>
          <w:color w:val="000000"/>
          <w:szCs w:val="22"/>
        </w:rPr>
      </w:r>
      <w:r w:rsidR="00C66CB9">
        <w:rPr>
          <w:color w:val="000000"/>
          <w:szCs w:val="22"/>
        </w:rPr>
        <w:fldChar w:fldCharType="separate"/>
      </w:r>
      <w:r w:rsidR="00C66CB9">
        <w:rPr>
          <w:noProof/>
          <w:color w:val="000000"/>
          <w:szCs w:val="22"/>
        </w:rPr>
        <w:t>insert email address</w:t>
      </w:r>
      <w:r w:rsidR="00C66CB9">
        <w:rPr>
          <w:color w:val="000000"/>
          <w:szCs w:val="22"/>
        </w:rPr>
        <w:fldChar w:fldCharType="end"/>
      </w:r>
      <w:bookmarkEnd w:id="15"/>
      <w:r w:rsidR="00C66CB9">
        <w:rPr>
          <w:color w:val="000000"/>
          <w:szCs w:val="22"/>
        </w:rPr>
        <w:t>.</w:t>
      </w:r>
      <w:r w:rsidR="00DC1C37">
        <w:rPr>
          <w:color w:val="000000"/>
          <w:szCs w:val="22"/>
        </w:rPr>
        <w:t xml:space="preserve"> </w:t>
      </w:r>
      <w:r w:rsidR="00DC1C37">
        <w:rPr>
          <w:color w:val="0070C0"/>
        </w:rPr>
        <w:t>This can be deleted if the email to be provided is the Data Protection Officer (below).</w:t>
      </w:r>
    </w:p>
    <w:p w14:paraId="1DE750F9" w14:textId="40929D9D" w:rsidR="00DA4D01" w:rsidRPr="00BA47C5" w:rsidRDefault="00C66CB9" w:rsidP="00DA4D01">
      <w:pPr>
        <w:pStyle w:val="ListParagraph"/>
        <w:jc w:val="both"/>
        <w:rPr>
          <w:color w:val="000000"/>
          <w:szCs w:val="22"/>
        </w:rPr>
      </w:pPr>
      <w:r>
        <w:rPr>
          <w:color w:val="000000"/>
          <w:szCs w:val="22"/>
        </w:rPr>
        <w:t xml:space="preserve">By </w:t>
      </w:r>
      <w:r w:rsidR="008C5EB7" w:rsidRPr="00BA47C5">
        <w:rPr>
          <w:color w:val="000000"/>
          <w:szCs w:val="22"/>
        </w:rPr>
        <w:t>calling</w:t>
      </w:r>
      <w:r>
        <w:rPr>
          <w:color w:val="000000"/>
          <w:szCs w:val="22"/>
        </w:rPr>
        <w:t xml:space="preserve"> on </w:t>
      </w:r>
      <w:r>
        <w:rPr>
          <w:color w:val="000000"/>
          <w:szCs w:val="22"/>
        </w:rPr>
        <w:fldChar w:fldCharType="begin">
          <w:ffData>
            <w:name w:val="Text114"/>
            <w:enabled/>
            <w:calcOnExit w:val="0"/>
            <w:textInput>
              <w:default w:val="insert telephone number"/>
            </w:textInput>
          </w:ffData>
        </w:fldChar>
      </w:r>
      <w:bookmarkStart w:id="16" w:name="Text114"/>
      <w:r>
        <w:rPr>
          <w:color w:val="000000"/>
          <w:szCs w:val="22"/>
        </w:rPr>
        <w:instrText xml:space="preserve"> FORMTEXT </w:instrText>
      </w:r>
      <w:r>
        <w:rPr>
          <w:color w:val="000000"/>
          <w:szCs w:val="22"/>
        </w:rPr>
      </w:r>
      <w:r>
        <w:rPr>
          <w:color w:val="000000"/>
          <w:szCs w:val="22"/>
        </w:rPr>
        <w:fldChar w:fldCharType="separate"/>
      </w:r>
      <w:r>
        <w:rPr>
          <w:noProof/>
          <w:color w:val="000000"/>
          <w:szCs w:val="22"/>
        </w:rPr>
        <w:t>insert telephone number</w:t>
      </w:r>
      <w:r>
        <w:rPr>
          <w:color w:val="000000"/>
          <w:szCs w:val="22"/>
        </w:rPr>
        <w:fldChar w:fldCharType="end"/>
      </w:r>
      <w:bookmarkEnd w:id="16"/>
      <w:r w:rsidR="00170C13" w:rsidRPr="00BA47C5">
        <w:rPr>
          <w:color w:val="000000"/>
          <w:szCs w:val="22"/>
        </w:rPr>
        <w:t>.</w:t>
      </w:r>
    </w:p>
    <w:p w14:paraId="2E784D5E" w14:textId="7C47841B" w:rsidR="008C5EB7" w:rsidRPr="00BA47C5" w:rsidRDefault="00C66CB9" w:rsidP="008C5EB7">
      <w:pPr>
        <w:pStyle w:val="ListParagraph"/>
        <w:jc w:val="both"/>
        <w:rPr>
          <w:szCs w:val="22"/>
        </w:rPr>
      </w:pPr>
      <w:r>
        <w:rPr>
          <w:color w:val="000000"/>
          <w:szCs w:val="22"/>
        </w:rPr>
        <w:t>By sending</w:t>
      </w:r>
      <w:r w:rsidR="008C5EB7" w:rsidRPr="00BA47C5">
        <w:rPr>
          <w:color w:val="000000"/>
          <w:szCs w:val="22"/>
        </w:rPr>
        <w:t xml:space="preserve"> an email to </w:t>
      </w:r>
      <w:hyperlink r:id="rId19" w:history="1">
        <w:r w:rsidR="008C5EB7" w:rsidRPr="00BA47C5">
          <w:rPr>
            <w:rStyle w:val="Hyperlink"/>
            <w:szCs w:val="22"/>
          </w:rPr>
          <w:t>dpo@ed.ac.uk</w:t>
        </w:r>
      </w:hyperlink>
      <w:r w:rsidR="008C5EB7" w:rsidRPr="00BA47C5">
        <w:rPr>
          <w:color w:val="000000"/>
          <w:szCs w:val="22"/>
        </w:rPr>
        <w:t xml:space="preserve"> (the University of Edinburgh Data Protection Officer).</w:t>
      </w:r>
    </w:p>
    <w:p w14:paraId="601B3848" w14:textId="77777777" w:rsidR="00DA4D01" w:rsidRPr="00DC2415" w:rsidRDefault="00DA4D01" w:rsidP="00DA4D01">
      <w:pPr>
        <w:pStyle w:val="Title"/>
        <w:pBdr>
          <w:bottom w:val="single" w:sz="24" w:space="6" w:color="46877F"/>
        </w:pBdr>
        <w:jc w:val="both"/>
        <w:rPr>
          <w:color w:val="46877F"/>
        </w:rPr>
      </w:pPr>
      <w:bookmarkStart w:id="17" w:name="_Toc218796761"/>
      <w:r>
        <w:rPr>
          <w:color w:val="46877F"/>
        </w:rPr>
        <w:t>Contacts for further information</w:t>
      </w:r>
      <w:bookmarkEnd w:id="17"/>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21169C" w:rsidRPr="00876412" w14:paraId="5357AFB5" w14:textId="77777777" w:rsidTr="00304E0F">
        <w:tc>
          <w:tcPr>
            <w:tcW w:w="966" w:type="dxa"/>
            <w:vAlign w:val="center"/>
          </w:tcPr>
          <w:p w14:paraId="5D9BF571" w14:textId="7A69C656" w:rsidR="0021169C" w:rsidRPr="00876412" w:rsidRDefault="00B90CC6" w:rsidP="00B667D8">
            <w:pPr>
              <w:jc w:val="center"/>
              <w:rPr>
                <w:rFonts w:ascii="Corbel" w:hAnsi="Corbel"/>
                <w:noProof/>
                <w:szCs w:val="22"/>
              </w:rPr>
            </w:pPr>
            <w:r>
              <w:rPr>
                <w:noProof/>
                <w:color w:val="000000"/>
              </w:rPr>
              <w:drawing>
                <wp:inline distT="0" distB="0" distL="0" distR="0" wp14:anchorId="46EAB7BE" wp14:editId="225AA767">
                  <wp:extent cx="396000" cy="396000"/>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107" w:type="dxa"/>
            <w:vAlign w:val="center"/>
          </w:tcPr>
          <w:p w14:paraId="5E794500" w14:textId="77777777" w:rsidR="0021169C" w:rsidRDefault="0021169C" w:rsidP="0021169C">
            <w:pPr>
              <w:tabs>
                <w:tab w:val="left" w:pos="1276"/>
              </w:tabs>
              <w:jc w:val="both"/>
            </w:pPr>
            <w:r>
              <w:t>Name:</w:t>
            </w:r>
            <w:r>
              <w:tab/>
            </w:r>
            <w:r>
              <w:fldChar w:fldCharType="begin">
                <w:ffData>
                  <w:name w:val="Text86"/>
                  <w:enabled/>
                  <w:calcOnExit w:val="0"/>
                  <w:textInput>
                    <w:default w:val="insert name"/>
                  </w:textInput>
                </w:ffData>
              </w:fldChar>
            </w:r>
            <w:bookmarkStart w:id="18" w:name="Text86"/>
            <w:r>
              <w:instrText xml:space="preserve"> FORMTEXT </w:instrText>
            </w:r>
            <w:r>
              <w:fldChar w:fldCharType="separate"/>
            </w:r>
            <w:r>
              <w:rPr>
                <w:noProof/>
              </w:rPr>
              <w:t>insert name</w:t>
            </w:r>
            <w:r>
              <w:fldChar w:fldCharType="end"/>
            </w:r>
            <w:bookmarkEnd w:id="18"/>
          </w:p>
          <w:p w14:paraId="6D58EB5C" w14:textId="77777777" w:rsidR="0021169C" w:rsidRDefault="0021169C" w:rsidP="0021169C">
            <w:pPr>
              <w:tabs>
                <w:tab w:val="left" w:pos="1276"/>
              </w:tabs>
              <w:jc w:val="both"/>
            </w:pPr>
            <w:r>
              <w:t>Email:</w:t>
            </w:r>
            <w:r>
              <w:tab/>
            </w:r>
            <w:r>
              <w:fldChar w:fldCharType="begin">
                <w:ffData>
                  <w:name w:val="Text87"/>
                  <w:enabled/>
                  <w:calcOnExit w:val="0"/>
                  <w:textInput>
                    <w:default w:val="insert email address"/>
                  </w:textInput>
                </w:ffData>
              </w:fldChar>
            </w:r>
            <w:bookmarkStart w:id="19" w:name="Text87"/>
            <w:r>
              <w:instrText xml:space="preserve"> FORMTEXT </w:instrText>
            </w:r>
            <w:r>
              <w:fldChar w:fldCharType="separate"/>
            </w:r>
            <w:r>
              <w:rPr>
                <w:noProof/>
              </w:rPr>
              <w:t>insert email address</w:t>
            </w:r>
            <w:r>
              <w:fldChar w:fldCharType="end"/>
            </w:r>
            <w:bookmarkEnd w:id="19"/>
          </w:p>
          <w:p w14:paraId="074A2AE0" w14:textId="77777777" w:rsidR="0021169C" w:rsidRDefault="0021169C" w:rsidP="0021169C">
            <w:pPr>
              <w:tabs>
                <w:tab w:val="left" w:pos="1276"/>
              </w:tabs>
              <w:jc w:val="both"/>
            </w:pPr>
            <w:r>
              <w:t>Telephone:</w:t>
            </w:r>
            <w:r>
              <w:tab/>
            </w:r>
            <w:r>
              <w:fldChar w:fldCharType="begin">
                <w:ffData>
                  <w:name w:val="Text88"/>
                  <w:enabled/>
                  <w:calcOnExit w:val="0"/>
                  <w:textInput>
                    <w:default w:val="insert telephone number"/>
                  </w:textInput>
                </w:ffData>
              </w:fldChar>
            </w:r>
            <w:bookmarkStart w:id="20" w:name="Text88"/>
            <w:r>
              <w:instrText xml:space="preserve"> FORMTEXT </w:instrText>
            </w:r>
            <w:r>
              <w:fldChar w:fldCharType="separate"/>
            </w:r>
            <w:r>
              <w:rPr>
                <w:noProof/>
              </w:rPr>
              <w:t>insert telephone number</w:t>
            </w:r>
            <w:r>
              <w:fldChar w:fldCharType="end"/>
            </w:r>
            <w:bookmarkEnd w:id="20"/>
          </w:p>
          <w:p w14:paraId="4323E6BD" w14:textId="435B8FFE" w:rsidR="0021169C" w:rsidRPr="00876412" w:rsidRDefault="0021169C" w:rsidP="0021169C">
            <w:pPr>
              <w:tabs>
                <w:tab w:val="left" w:pos="1276"/>
              </w:tabs>
            </w:pPr>
            <w:r>
              <w:t>Website:</w:t>
            </w:r>
            <w:r>
              <w:tab/>
            </w:r>
            <w:r>
              <w:fldChar w:fldCharType="begin">
                <w:ffData>
                  <w:name w:val="Text89"/>
                  <w:enabled/>
                  <w:calcOnExit w:val="0"/>
                  <w:textInput>
                    <w:default w:val="insert URL if available"/>
                  </w:textInput>
                </w:ffData>
              </w:fldChar>
            </w:r>
            <w:bookmarkStart w:id="21" w:name="Text89"/>
            <w:r>
              <w:instrText xml:space="preserve"> FORMTEXT </w:instrText>
            </w:r>
            <w:r>
              <w:fldChar w:fldCharType="separate"/>
            </w:r>
            <w:r>
              <w:rPr>
                <w:noProof/>
              </w:rPr>
              <w:t>insert URL if available</w:t>
            </w:r>
            <w:r>
              <w:fldChar w:fldCharType="end"/>
            </w:r>
            <w:bookmarkEnd w:id="21"/>
          </w:p>
        </w:tc>
      </w:tr>
    </w:tbl>
    <w:p w14:paraId="22819419" w14:textId="34429C0F" w:rsidR="00DA4D01" w:rsidRPr="00DA4D01" w:rsidRDefault="00DA4D01" w:rsidP="00DA4D01">
      <w:pPr>
        <w:jc w:val="both"/>
        <w:rPr>
          <w:color w:val="000000"/>
        </w:rPr>
      </w:pPr>
    </w:p>
    <w:sectPr w:rsidR="00DA4D01" w:rsidRPr="00DA4D01" w:rsidSect="008C450C">
      <w:footerReference w:type="default" r:id="rId21"/>
      <w:pgSz w:w="11906" w:h="16838"/>
      <w:pgMar w:top="1440" w:right="1440" w:bottom="1701"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941E" w14:textId="77777777" w:rsidR="00406212" w:rsidRDefault="00406212">
      <w:r>
        <w:separator/>
      </w:r>
    </w:p>
  </w:endnote>
  <w:endnote w:type="continuationSeparator" w:id="0">
    <w:p w14:paraId="7F01ADDB" w14:textId="77777777" w:rsidR="00406212" w:rsidRDefault="0040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4AB3" w14:textId="54593377" w:rsidR="00FA1408" w:rsidRPr="00FA1408" w:rsidRDefault="00FA1408"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Content>
        <w:sdt>
          <w:sdtPr>
            <w:rPr>
              <w:rFonts w:asciiTheme="minorHAnsi" w:hAnsiTheme="minorHAnsi" w:cstheme="minorHAnsi"/>
              <w:color w:val="auto"/>
              <w:sz w:val="20"/>
              <w:szCs w:val="20"/>
            </w:rPr>
            <w:id w:val="-1769616900"/>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6C84873C" w:rsidR="008B0E17" w:rsidRPr="00FA1408" w:rsidRDefault="00FA1408"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Pr="003B079F">
      <w:rPr>
        <w:rFonts w:asciiTheme="minorHAnsi" w:hAnsiTheme="minorHAnsi" w:cstheme="minorHAnsi"/>
        <w:color w:val="0070C0"/>
        <w:sz w:val="20"/>
        <w:szCs w:val="20"/>
      </w:rPr>
      <w:t>Document No: CR007-T</w:t>
    </w:r>
    <w:r w:rsidR="00AF5D5D">
      <w:rPr>
        <w:rFonts w:asciiTheme="minorHAnsi" w:hAnsiTheme="minorHAnsi" w:cstheme="minorHAnsi"/>
        <w:color w:val="0070C0"/>
        <w:sz w:val="20"/>
        <w:szCs w:val="20"/>
      </w:rPr>
      <w:t>26</w:t>
    </w:r>
    <w:r w:rsidRPr="003B079F">
      <w:rPr>
        <w:rFonts w:asciiTheme="minorHAnsi" w:hAnsiTheme="minorHAnsi" w:cstheme="minorHAnsi"/>
        <w:color w:val="0070C0"/>
        <w:sz w:val="20"/>
        <w:szCs w:val="20"/>
      </w:rPr>
      <w:t xml:space="preserve">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84C8" w14:textId="77777777" w:rsidR="008C450C" w:rsidRPr="00FA1408" w:rsidRDefault="008C450C"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33072322"/>
        <w:docPartObj>
          <w:docPartGallery w:val="Page Numbers (Bottom of Page)"/>
          <w:docPartUnique/>
        </w:docPartObj>
      </w:sdtPr>
      <w:sdtContent>
        <w:sdt>
          <w:sdtPr>
            <w:rPr>
              <w:rFonts w:asciiTheme="minorHAnsi" w:hAnsiTheme="minorHAnsi" w:cstheme="minorHAnsi"/>
              <w:color w:val="auto"/>
              <w:sz w:val="20"/>
              <w:szCs w:val="20"/>
            </w:rPr>
            <w:id w:val="-810101204"/>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1048D3D6" w14:textId="77777777" w:rsidR="008C450C" w:rsidRPr="00FA1408" w:rsidRDefault="008C450C" w:rsidP="00ED2CB9">
    <w:pPr>
      <w:pStyle w:val="Header"/>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54F370CA" w14:textId="457DA8A7" w:rsidR="008C450C" w:rsidRPr="00FA1408" w:rsidRDefault="008C450C"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00024FCF">
      <w:rPr>
        <w:rFonts w:asciiTheme="minorHAnsi" w:hAnsiTheme="minorHAnsi" w:cstheme="minorHAnsi"/>
        <w:sz w:val="20"/>
        <w:szCs w:val="20"/>
      </w:rPr>
      <w:t>GDPR Information Sheet</w:t>
    </w:r>
    <w:r>
      <w:rPr>
        <w:rFonts w:asciiTheme="minorHAnsi" w:hAnsiTheme="minorHAnsi" w:cstheme="minorHAnsi"/>
        <w:sz w:val="20"/>
        <w:szCs w:val="20"/>
      </w:rPr>
      <w:t xml:space="preserve"> vX.0 XX/XXX/20XX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9E0F" w14:textId="77777777" w:rsidR="00406212" w:rsidRDefault="00406212">
      <w:r>
        <w:separator/>
      </w:r>
    </w:p>
  </w:footnote>
  <w:footnote w:type="continuationSeparator" w:id="0">
    <w:p w14:paraId="23A816E2" w14:textId="77777777" w:rsidR="00406212" w:rsidRDefault="0040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2"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E088F"/>
    <w:multiLevelType w:val="hybridMultilevel"/>
    <w:tmpl w:val="2646AB68"/>
    <w:lvl w:ilvl="0" w:tplc="A41EBE1E">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37F33"/>
    <w:multiLevelType w:val="multilevel"/>
    <w:tmpl w:val="1A1C151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BE26B23"/>
    <w:multiLevelType w:val="multilevel"/>
    <w:tmpl w:val="B8B0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9CA631C"/>
    <w:multiLevelType w:val="hybridMultilevel"/>
    <w:tmpl w:val="27FA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37169"/>
    <w:multiLevelType w:val="hybridMultilevel"/>
    <w:tmpl w:val="E70E9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4E625E1"/>
    <w:multiLevelType w:val="hybridMultilevel"/>
    <w:tmpl w:val="C7B6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2"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13" w15:restartNumberingAfterBreak="0">
    <w:nsid w:val="59F96AAE"/>
    <w:multiLevelType w:val="multilevel"/>
    <w:tmpl w:val="D59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6E5E2F"/>
    <w:multiLevelType w:val="hybridMultilevel"/>
    <w:tmpl w:val="12580CFE"/>
    <w:lvl w:ilvl="0" w:tplc="1F1606BE">
      <w:start w:val="1"/>
      <w:numFmt w:val="bullet"/>
      <w:pStyle w:val="ListParagraph"/>
      <w:lvlText w:val=""/>
      <w:lvlJc w:val="left"/>
      <w:pPr>
        <w:ind w:left="360" w:hanging="360"/>
      </w:pPr>
      <w:rPr>
        <w:rFonts w:ascii="Symbol" w:hAnsi="Symbol" w:hint="default"/>
        <w:color w:val="46877F"/>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num w:numId="1" w16cid:durableId="1230110772">
    <w:abstractNumId w:val="5"/>
  </w:num>
  <w:num w:numId="2" w16cid:durableId="334846210">
    <w:abstractNumId w:val="11"/>
  </w:num>
  <w:num w:numId="3" w16cid:durableId="1202473613">
    <w:abstractNumId w:val="3"/>
  </w:num>
  <w:num w:numId="4" w16cid:durableId="452791099">
    <w:abstractNumId w:val="16"/>
  </w:num>
  <w:num w:numId="5" w16cid:durableId="507250944">
    <w:abstractNumId w:val="12"/>
  </w:num>
  <w:num w:numId="6" w16cid:durableId="1438479353">
    <w:abstractNumId w:val="2"/>
  </w:num>
  <w:num w:numId="7" w16cid:durableId="1097404247">
    <w:abstractNumId w:val="1"/>
  </w:num>
  <w:num w:numId="8" w16cid:durableId="944188536">
    <w:abstractNumId w:val="0"/>
  </w:num>
  <w:num w:numId="9" w16cid:durableId="1260799385">
    <w:abstractNumId w:val="17"/>
  </w:num>
  <w:num w:numId="10" w16cid:durableId="266885587">
    <w:abstractNumId w:val="7"/>
  </w:num>
  <w:num w:numId="11" w16cid:durableId="950555477">
    <w:abstractNumId w:val="10"/>
  </w:num>
  <w:num w:numId="12" w16cid:durableId="1540312719">
    <w:abstractNumId w:val="14"/>
  </w:num>
  <w:num w:numId="13" w16cid:durableId="11501769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8298393">
    <w:abstractNumId w:val="15"/>
  </w:num>
  <w:num w:numId="15" w16cid:durableId="2116442637">
    <w:abstractNumId w:val="4"/>
  </w:num>
  <w:num w:numId="16" w16cid:durableId="1508790569">
    <w:abstractNumId w:val="13"/>
  </w:num>
  <w:num w:numId="17" w16cid:durableId="275795703">
    <w:abstractNumId w:val="6"/>
  </w:num>
  <w:num w:numId="18" w16cid:durableId="183448894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079DA"/>
    <w:rsid w:val="000108F3"/>
    <w:rsid w:val="0001122F"/>
    <w:rsid w:val="00013026"/>
    <w:rsid w:val="00014CA2"/>
    <w:rsid w:val="00015AEC"/>
    <w:rsid w:val="00016519"/>
    <w:rsid w:val="00024F14"/>
    <w:rsid w:val="00024FCF"/>
    <w:rsid w:val="00025387"/>
    <w:rsid w:val="00032984"/>
    <w:rsid w:val="00041A9B"/>
    <w:rsid w:val="0004400D"/>
    <w:rsid w:val="000458BC"/>
    <w:rsid w:val="00052526"/>
    <w:rsid w:val="000529B7"/>
    <w:rsid w:val="00052EF5"/>
    <w:rsid w:val="0005398C"/>
    <w:rsid w:val="0005464D"/>
    <w:rsid w:val="00055479"/>
    <w:rsid w:val="000735D9"/>
    <w:rsid w:val="000750B6"/>
    <w:rsid w:val="0007522B"/>
    <w:rsid w:val="00076A35"/>
    <w:rsid w:val="000826BE"/>
    <w:rsid w:val="00084849"/>
    <w:rsid w:val="00087A58"/>
    <w:rsid w:val="00090CAD"/>
    <w:rsid w:val="0009174B"/>
    <w:rsid w:val="000960A0"/>
    <w:rsid w:val="000A5F3C"/>
    <w:rsid w:val="000B04E9"/>
    <w:rsid w:val="000B055C"/>
    <w:rsid w:val="000B0D53"/>
    <w:rsid w:val="000B249B"/>
    <w:rsid w:val="000B7B8D"/>
    <w:rsid w:val="000C0324"/>
    <w:rsid w:val="000C35E7"/>
    <w:rsid w:val="000C369F"/>
    <w:rsid w:val="000C4C4A"/>
    <w:rsid w:val="000C4E26"/>
    <w:rsid w:val="000D106A"/>
    <w:rsid w:val="000D1965"/>
    <w:rsid w:val="000E0AC0"/>
    <w:rsid w:val="000E2C75"/>
    <w:rsid w:val="000E4B32"/>
    <w:rsid w:val="000E5198"/>
    <w:rsid w:val="000F2E2E"/>
    <w:rsid w:val="000F4AEA"/>
    <w:rsid w:val="000F56A1"/>
    <w:rsid w:val="000F6800"/>
    <w:rsid w:val="001134D5"/>
    <w:rsid w:val="00113A4B"/>
    <w:rsid w:val="00120954"/>
    <w:rsid w:val="001243AF"/>
    <w:rsid w:val="00126034"/>
    <w:rsid w:val="001262E8"/>
    <w:rsid w:val="0012765C"/>
    <w:rsid w:val="00144594"/>
    <w:rsid w:val="001445EC"/>
    <w:rsid w:val="0014758B"/>
    <w:rsid w:val="00147B19"/>
    <w:rsid w:val="00156194"/>
    <w:rsid w:val="0016140C"/>
    <w:rsid w:val="001630C8"/>
    <w:rsid w:val="00164ED0"/>
    <w:rsid w:val="00165A02"/>
    <w:rsid w:val="0017070D"/>
    <w:rsid w:val="00170C13"/>
    <w:rsid w:val="00174DFE"/>
    <w:rsid w:val="00175688"/>
    <w:rsid w:val="00176B4F"/>
    <w:rsid w:val="00180595"/>
    <w:rsid w:val="00180FA5"/>
    <w:rsid w:val="001871C2"/>
    <w:rsid w:val="001A2B31"/>
    <w:rsid w:val="001A30B9"/>
    <w:rsid w:val="001A5CDB"/>
    <w:rsid w:val="001A620D"/>
    <w:rsid w:val="001A7569"/>
    <w:rsid w:val="001B4B05"/>
    <w:rsid w:val="001B65F7"/>
    <w:rsid w:val="001C08B1"/>
    <w:rsid w:val="001C40BA"/>
    <w:rsid w:val="001C5D06"/>
    <w:rsid w:val="001C7219"/>
    <w:rsid w:val="001C743E"/>
    <w:rsid w:val="001E211D"/>
    <w:rsid w:val="001E22EA"/>
    <w:rsid w:val="001E2589"/>
    <w:rsid w:val="001E287C"/>
    <w:rsid w:val="001E3C45"/>
    <w:rsid w:val="001F1372"/>
    <w:rsid w:val="001F1375"/>
    <w:rsid w:val="001F2CC8"/>
    <w:rsid w:val="001F301F"/>
    <w:rsid w:val="001F61A7"/>
    <w:rsid w:val="00201D1D"/>
    <w:rsid w:val="00201D6D"/>
    <w:rsid w:val="00208977"/>
    <w:rsid w:val="0021169C"/>
    <w:rsid w:val="0021347C"/>
    <w:rsid w:val="0021762B"/>
    <w:rsid w:val="00217748"/>
    <w:rsid w:val="002350A2"/>
    <w:rsid w:val="00236AA2"/>
    <w:rsid w:val="002379AA"/>
    <w:rsid w:val="00237C68"/>
    <w:rsid w:val="00244E40"/>
    <w:rsid w:val="00245C8D"/>
    <w:rsid w:val="002511F5"/>
    <w:rsid w:val="00253D07"/>
    <w:rsid w:val="00254533"/>
    <w:rsid w:val="002563CC"/>
    <w:rsid w:val="002708F0"/>
    <w:rsid w:val="00271AB2"/>
    <w:rsid w:val="0027678A"/>
    <w:rsid w:val="00280C57"/>
    <w:rsid w:val="0028650E"/>
    <w:rsid w:val="00287AA4"/>
    <w:rsid w:val="002920BD"/>
    <w:rsid w:val="002930FB"/>
    <w:rsid w:val="00293291"/>
    <w:rsid w:val="00293293"/>
    <w:rsid w:val="0029790E"/>
    <w:rsid w:val="002A0A97"/>
    <w:rsid w:val="002A0BAE"/>
    <w:rsid w:val="002A0DF0"/>
    <w:rsid w:val="002A2E25"/>
    <w:rsid w:val="002A54E4"/>
    <w:rsid w:val="002A71EA"/>
    <w:rsid w:val="002B166A"/>
    <w:rsid w:val="002B23C3"/>
    <w:rsid w:val="002B35A6"/>
    <w:rsid w:val="002B714A"/>
    <w:rsid w:val="002BDAE9"/>
    <w:rsid w:val="002C158B"/>
    <w:rsid w:val="002C5764"/>
    <w:rsid w:val="002C6BF3"/>
    <w:rsid w:val="002D21E0"/>
    <w:rsid w:val="002E03EF"/>
    <w:rsid w:val="002E6B17"/>
    <w:rsid w:val="002F33D6"/>
    <w:rsid w:val="002F52B9"/>
    <w:rsid w:val="00300D48"/>
    <w:rsid w:val="00302C26"/>
    <w:rsid w:val="00303740"/>
    <w:rsid w:val="00304E0F"/>
    <w:rsid w:val="0030596B"/>
    <w:rsid w:val="00312166"/>
    <w:rsid w:val="00315850"/>
    <w:rsid w:val="00317F70"/>
    <w:rsid w:val="00321039"/>
    <w:rsid w:val="00321F9E"/>
    <w:rsid w:val="003224FE"/>
    <w:rsid w:val="003245DD"/>
    <w:rsid w:val="00327E3D"/>
    <w:rsid w:val="00335EB5"/>
    <w:rsid w:val="00343E9C"/>
    <w:rsid w:val="00343FCF"/>
    <w:rsid w:val="00351148"/>
    <w:rsid w:val="00353821"/>
    <w:rsid w:val="0035548A"/>
    <w:rsid w:val="0036231C"/>
    <w:rsid w:val="003659A2"/>
    <w:rsid w:val="0037149B"/>
    <w:rsid w:val="00372698"/>
    <w:rsid w:val="0037540A"/>
    <w:rsid w:val="00375901"/>
    <w:rsid w:val="00376A68"/>
    <w:rsid w:val="00386F23"/>
    <w:rsid w:val="00390C83"/>
    <w:rsid w:val="0039116C"/>
    <w:rsid w:val="003948ED"/>
    <w:rsid w:val="0039629D"/>
    <w:rsid w:val="003A190F"/>
    <w:rsid w:val="003A46BE"/>
    <w:rsid w:val="003B079F"/>
    <w:rsid w:val="003B432C"/>
    <w:rsid w:val="003C37F3"/>
    <w:rsid w:val="003C4156"/>
    <w:rsid w:val="003C6535"/>
    <w:rsid w:val="003D261C"/>
    <w:rsid w:val="003D4424"/>
    <w:rsid w:val="003D4912"/>
    <w:rsid w:val="003E49C6"/>
    <w:rsid w:val="003E6AAC"/>
    <w:rsid w:val="003E6DB7"/>
    <w:rsid w:val="003F07C1"/>
    <w:rsid w:val="003F0B80"/>
    <w:rsid w:val="003F5B2E"/>
    <w:rsid w:val="004034C2"/>
    <w:rsid w:val="00406212"/>
    <w:rsid w:val="00407CA4"/>
    <w:rsid w:val="0041618B"/>
    <w:rsid w:val="00416348"/>
    <w:rsid w:val="00416EE6"/>
    <w:rsid w:val="0042429C"/>
    <w:rsid w:val="0042488F"/>
    <w:rsid w:val="00430BF2"/>
    <w:rsid w:val="0043258E"/>
    <w:rsid w:val="00433616"/>
    <w:rsid w:val="00433B10"/>
    <w:rsid w:val="00436339"/>
    <w:rsid w:val="00437945"/>
    <w:rsid w:val="00437B75"/>
    <w:rsid w:val="004437E5"/>
    <w:rsid w:val="00446794"/>
    <w:rsid w:val="00447955"/>
    <w:rsid w:val="0045251C"/>
    <w:rsid w:val="004525D8"/>
    <w:rsid w:val="0045542B"/>
    <w:rsid w:val="004558C6"/>
    <w:rsid w:val="00460BAB"/>
    <w:rsid w:val="00460E3E"/>
    <w:rsid w:val="00464672"/>
    <w:rsid w:val="0046791E"/>
    <w:rsid w:val="00467E43"/>
    <w:rsid w:val="0047003C"/>
    <w:rsid w:val="00480030"/>
    <w:rsid w:val="004847EB"/>
    <w:rsid w:val="00493BBF"/>
    <w:rsid w:val="00493EBB"/>
    <w:rsid w:val="0049566B"/>
    <w:rsid w:val="00496935"/>
    <w:rsid w:val="004A1275"/>
    <w:rsid w:val="004A2329"/>
    <w:rsid w:val="004A3E69"/>
    <w:rsid w:val="004A50D2"/>
    <w:rsid w:val="004A73AC"/>
    <w:rsid w:val="004A7EB5"/>
    <w:rsid w:val="004B5F34"/>
    <w:rsid w:val="004B69C2"/>
    <w:rsid w:val="004B7936"/>
    <w:rsid w:val="004B7C29"/>
    <w:rsid w:val="004C1F60"/>
    <w:rsid w:val="004C2F94"/>
    <w:rsid w:val="004C6D19"/>
    <w:rsid w:val="004D001C"/>
    <w:rsid w:val="004D622A"/>
    <w:rsid w:val="004E001F"/>
    <w:rsid w:val="004E0A36"/>
    <w:rsid w:val="004F334F"/>
    <w:rsid w:val="004F368A"/>
    <w:rsid w:val="004F6583"/>
    <w:rsid w:val="004F6D3F"/>
    <w:rsid w:val="005012D0"/>
    <w:rsid w:val="00504C70"/>
    <w:rsid w:val="00506137"/>
    <w:rsid w:val="00513CE7"/>
    <w:rsid w:val="00521112"/>
    <w:rsid w:val="00523A4F"/>
    <w:rsid w:val="00526FEA"/>
    <w:rsid w:val="00537BD7"/>
    <w:rsid w:val="00540A35"/>
    <w:rsid w:val="00550B7E"/>
    <w:rsid w:val="00555553"/>
    <w:rsid w:val="00564E55"/>
    <w:rsid w:val="00571DB0"/>
    <w:rsid w:val="0057266D"/>
    <w:rsid w:val="00582905"/>
    <w:rsid w:val="005831F5"/>
    <w:rsid w:val="00583342"/>
    <w:rsid w:val="005865ED"/>
    <w:rsid w:val="00587A1C"/>
    <w:rsid w:val="005936F0"/>
    <w:rsid w:val="005A066C"/>
    <w:rsid w:val="005A21CB"/>
    <w:rsid w:val="005A21CC"/>
    <w:rsid w:val="005A55C5"/>
    <w:rsid w:val="005A7B8D"/>
    <w:rsid w:val="005B0D21"/>
    <w:rsid w:val="005B0FC5"/>
    <w:rsid w:val="005B7EDD"/>
    <w:rsid w:val="005C0057"/>
    <w:rsid w:val="005C1831"/>
    <w:rsid w:val="005C757D"/>
    <w:rsid w:val="005D1789"/>
    <w:rsid w:val="005D1E99"/>
    <w:rsid w:val="005E4E05"/>
    <w:rsid w:val="005F38E5"/>
    <w:rsid w:val="005F6FF2"/>
    <w:rsid w:val="0060013F"/>
    <w:rsid w:val="0061065C"/>
    <w:rsid w:val="0061357E"/>
    <w:rsid w:val="00614786"/>
    <w:rsid w:val="0061489E"/>
    <w:rsid w:val="0062028D"/>
    <w:rsid w:val="00622F6B"/>
    <w:rsid w:val="00623839"/>
    <w:rsid w:val="00623F46"/>
    <w:rsid w:val="006250E1"/>
    <w:rsid w:val="00643A43"/>
    <w:rsid w:val="006525FD"/>
    <w:rsid w:val="006558F2"/>
    <w:rsid w:val="00656849"/>
    <w:rsid w:val="00656890"/>
    <w:rsid w:val="00665822"/>
    <w:rsid w:val="00666B70"/>
    <w:rsid w:val="006735C3"/>
    <w:rsid w:val="00677721"/>
    <w:rsid w:val="006805A2"/>
    <w:rsid w:val="0068150E"/>
    <w:rsid w:val="0068222D"/>
    <w:rsid w:val="006845DA"/>
    <w:rsid w:val="00686232"/>
    <w:rsid w:val="006867DB"/>
    <w:rsid w:val="00686E03"/>
    <w:rsid w:val="00687F6D"/>
    <w:rsid w:val="00695879"/>
    <w:rsid w:val="006A0E5F"/>
    <w:rsid w:val="006A1FCA"/>
    <w:rsid w:val="006B2AC9"/>
    <w:rsid w:val="006B46EF"/>
    <w:rsid w:val="006B4A03"/>
    <w:rsid w:val="006B62FF"/>
    <w:rsid w:val="006C07FB"/>
    <w:rsid w:val="006C5B3F"/>
    <w:rsid w:val="006C631A"/>
    <w:rsid w:val="006C6946"/>
    <w:rsid w:val="006D06EC"/>
    <w:rsid w:val="006D4E58"/>
    <w:rsid w:val="006D7BDD"/>
    <w:rsid w:val="006E214D"/>
    <w:rsid w:val="006E482F"/>
    <w:rsid w:val="006E6AE2"/>
    <w:rsid w:val="006E7E89"/>
    <w:rsid w:val="006F04E9"/>
    <w:rsid w:val="006F10C8"/>
    <w:rsid w:val="006F2496"/>
    <w:rsid w:val="006F7AC7"/>
    <w:rsid w:val="0070052E"/>
    <w:rsid w:val="00701228"/>
    <w:rsid w:val="007037B0"/>
    <w:rsid w:val="00705415"/>
    <w:rsid w:val="00706FB6"/>
    <w:rsid w:val="007104FE"/>
    <w:rsid w:val="00717712"/>
    <w:rsid w:val="007225C7"/>
    <w:rsid w:val="00724C2F"/>
    <w:rsid w:val="0073532A"/>
    <w:rsid w:val="007363DE"/>
    <w:rsid w:val="007401E8"/>
    <w:rsid w:val="00740580"/>
    <w:rsid w:val="00742EBF"/>
    <w:rsid w:val="00743669"/>
    <w:rsid w:val="00743A1A"/>
    <w:rsid w:val="00745D46"/>
    <w:rsid w:val="00746446"/>
    <w:rsid w:val="00751065"/>
    <w:rsid w:val="00753234"/>
    <w:rsid w:val="007535A7"/>
    <w:rsid w:val="00756457"/>
    <w:rsid w:val="00756EB0"/>
    <w:rsid w:val="007579D7"/>
    <w:rsid w:val="00763041"/>
    <w:rsid w:val="007652E4"/>
    <w:rsid w:val="0077134A"/>
    <w:rsid w:val="00773FC5"/>
    <w:rsid w:val="0078189E"/>
    <w:rsid w:val="007868A3"/>
    <w:rsid w:val="00787D7D"/>
    <w:rsid w:val="00791258"/>
    <w:rsid w:val="00792EED"/>
    <w:rsid w:val="00793E41"/>
    <w:rsid w:val="007973DB"/>
    <w:rsid w:val="00797A3B"/>
    <w:rsid w:val="007A418C"/>
    <w:rsid w:val="007A5052"/>
    <w:rsid w:val="007A5CC9"/>
    <w:rsid w:val="007B1A8B"/>
    <w:rsid w:val="007B2C3D"/>
    <w:rsid w:val="007B5BB3"/>
    <w:rsid w:val="007B682F"/>
    <w:rsid w:val="007B73A3"/>
    <w:rsid w:val="007B7F7E"/>
    <w:rsid w:val="007C1C5C"/>
    <w:rsid w:val="007C1D13"/>
    <w:rsid w:val="007C2F7C"/>
    <w:rsid w:val="007C37CD"/>
    <w:rsid w:val="007C50A7"/>
    <w:rsid w:val="007D2DE2"/>
    <w:rsid w:val="007D4EBD"/>
    <w:rsid w:val="007D78C9"/>
    <w:rsid w:val="007E1AE3"/>
    <w:rsid w:val="007E500B"/>
    <w:rsid w:val="007E729F"/>
    <w:rsid w:val="007F1DEB"/>
    <w:rsid w:val="00801D05"/>
    <w:rsid w:val="00802FBA"/>
    <w:rsid w:val="00804BB6"/>
    <w:rsid w:val="008101CD"/>
    <w:rsid w:val="008103C8"/>
    <w:rsid w:val="0081313F"/>
    <w:rsid w:val="00815FE7"/>
    <w:rsid w:val="00816A1E"/>
    <w:rsid w:val="00820848"/>
    <w:rsid w:val="008301E6"/>
    <w:rsid w:val="0083437A"/>
    <w:rsid w:val="00836309"/>
    <w:rsid w:val="008418E5"/>
    <w:rsid w:val="00841B69"/>
    <w:rsid w:val="0084246B"/>
    <w:rsid w:val="00845D64"/>
    <w:rsid w:val="00853A10"/>
    <w:rsid w:val="00857E3C"/>
    <w:rsid w:val="00862648"/>
    <w:rsid w:val="00864890"/>
    <w:rsid w:val="00864B7F"/>
    <w:rsid w:val="008717C7"/>
    <w:rsid w:val="008723B8"/>
    <w:rsid w:val="008737FD"/>
    <w:rsid w:val="00875F64"/>
    <w:rsid w:val="0088140E"/>
    <w:rsid w:val="00885148"/>
    <w:rsid w:val="00885270"/>
    <w:rsid w:val="00886905"/>
    <w:rsid w:val="008A1745"/>
    <w:rsid w:val="008A1CD5"/>
    <w:rsid w:val="008A2C51"/>
    <w:rsid w:val="008A4FE1"/>
    <w:rsid w:val="008A642D"/>
    <w:rsid w:val="008B0E17"/>
    <w:rsid w:val="008C06B9"/>
    <w:rsid w:val="008C450C"/>
    <w:rsid w:val="008C5EB7"/>
    <w:rsid w:val="008D2EBD"/>
    <w:rsid w:val="008E1422"/>
    <w:rsid w:val="008E3062"/>
    <w:rsid w:val="008E650C"/>
    <w:rsid w:val="008F4F97"/>
    <w:rsid w:val="008F77FA"/>
    <w:rsid w:val="00900A6B"/>
    <w:rsid w:val="00901251"/>
    <w:rsid w:val="009043E9"/>
    <w:rsid w:val="0090752A"/>
    <w:rsid w:val="0091016C"/>
    <w:rsid w:val="00922AFF"/>
    <w:rsid w:val="009262E3"/>
    <w:rsid w:val="00931597"/>
    <w:rsid w:val="00933B26"/>
    <w:rsid w:val="00937FDF"/>
    <w:rsid w:val="00940C1F"/>
    <w:rsid w:val="0094109E"/>
    <w:rsid w:val="00943A0E"/>
    <w:rsid w:val="009444D6"/>
    <w:rsid w:val="009477C1"/>
    <w:rsid w:val="00950B6B"/>
    <w:rsid w:val="00951A9A"/>
    <w:rsid w:val="009521AA"/>
    <w:rsid w:val="009524C6"/>
    <w:rsid w:val="00953017"/>
    <w:rsid w:val="00953298"/>
    <w:rsid w:val="00953A49"/>
    <w:rsid w:val="009574DA"/>
    <w:rsid w:val="00966561"/>
    <w:rsid w:val="00970DAB"/>
    <w:rsid w:val="00972C8F"/>
    <w:rsid w:val="0097419B"/>
    <w:rsid w:val="00975C0E"/>
    <w:rsid w:val="00984A04"/>
    <w:rsid w:val="00986C58"/>
    <w:rsid w:val="00987B71"/>
    <w:rsid w:val="0099405A"/>
    <w:rsid w:val="00997B4D"/>
    <w:rsid w:val="009A0BBA"/>
    <w:rsid w:val="009A2BA5"/>
    <w:rsid w:val="009C1737"/>
    <w:rsid w:val="009C4210"/>
    <w:rsid w:val="009C5D15"/>
    <w:rsid w:val="009C67F9"/>
    <w:rsid w:val="009C7228"/>
    <w:rsid w:val="009D0268"/>
    <w:rsid w:val="009D0CDE"/>
    <w:rsid w:val="009D2842"/>
    <w:rsid w:val="009D3CC5"/>
    <w:rsid w:val="009D4C90"/>
    <w:rsid w:val="009E093D"/>
    <w:rsid w:val="009F0750"/>
    <w:rsid w:val="009F1E8E"/>
    <w:rsid w:val="009F290C"/>
    <w:rsid w:val="009F34AF"/>
    <w:rsid w:val="00A02EEF"/>
    <w:rsid w:val="00A06199"/>
    <w:rsid w:val="00A1575B"/>
    <w:rsid w:val="00A223EE"/>
    <w:rsid w:val="00A32F2D"/>
    <w:rsid w:val="00A41E88"/>
    <w:rsid w:val="00A42C5C"/>
    <w:rsid w:val="00A47271"/>
    <w:rsid w:val="00A502FC"/>
    <w:rsid w:val="00A64C2C"/>
    <w:rsid w:val="00A66DE6"/>
    <w:rsid w:val="00A7071E"/>
    <w:rsid w:val="00A72501"/>
    <w:rsid w:val="00A74050"/>
    <w:rsid w:val="00A74678"/>
    <w:rsid w:val="00A7757C"/>
    <w:rsid w:val="00A854BD"/>
    <w:rsid w:val="00AA1A35"/>
    <w:rsid w:val="00AA2971"/>
    <w:rsid w:val="00AB1C22"/>
    <w:rsid w:val="00AB314F"/>
    <w:rsid w:val="00AB3DD5"/>
    <w:rsid w:val="00AB3EDA"/>
    <w:rsid w:val="00AC1BC8"/>
    <w:rsid w:val="00AC68C0"/>
    <w:rsid w:val="00AC77E0"/>
    <w:rsid w:val="00AD0F7C"/>
    <w:rsid w:val="00AD1A24"/>
    <w:rsid w:val="00AD7EC2"/>
    <w:rsid w:val="00AE0872"/>
    <w:rsid w:val="00AE2374"/>
    <w:rsid w:val="00AE4CA9"/>
    <w:rsid w:val="00AF4341"/>
    <w:rsid w:val="00AF594A"/>
    <w:rsid w:val="00AF5D5D"/>
    <w:rsid w:val="00AF6612"/>
    <w:rsid w:val="00AF77B3"/>
    <w:rsid w:val="00B0038F"/>
    <w:rsid w:val="00B014E0"/>
    <w:rsid w:val="00B05D08"/>
    <w:rsid w:val="00B0645D"/>
    <w:rsid w:val="00B10251"/>
    <w:rsid w:val="00B1103C"/>
    <w:rsid w:val="00B157BB"/>
    <w:rsid w:val="00B211F2"/>
    <w:rsid w:val="00B22CF3"/>
    <w:rsid w:val="00B27BC1"/>
    <w:rsid w:val="00B306F3"/>
    <w:rsid w:val="00B30D11"/>
    <w:rsid w:val="00B310E3"/>
    <w:rsid w:val="00B32DA0"/>
    <w:rsid w:val="00B37C25"/>
    <w:rsid w:val="00B43DCD"/>
    <w:rsid w:val="00B4467E"/>
    <w:rsid w:val="00B45848"/>
    <w:rsid w:val="00B513F2"/>
    <w:rsid w:val="00B5422B"/>
    <w:rsid w:val="00B54DEC"/>
    <w:rsid w:val="00B620A6"/>
    <w:rsid w:val="00B66D3B"/>
    <w:rsid w:val="00B700A1"/>
    <w:rsid w:val="00B72D78"/>
    <w:rsid w:val="00B76ED6"/>
    <w:rsid w:val="00B77B48"/>
    <w:rsid w:val="00B80983"/>
    <w:rsid w:val="00B82030"/>
    <w:rsid w:val="00B836E8"/>
    <w:rsid w:val="00B86300"/>
    <w:rsid w:val="00B86ECF"/>
    <w:rsid w:val="00B90CC6"/>
    <w:rsid w:val="00B913B5"/>
    <w:rsid w:val="00B920C0"/>
    <w:rsid w:val="00B94C51"/>
    <w:rsid w:val="00B9603F"/>
    <w:rsid w:val="00B961E3"/>
    <w:rsid w:val="00BA0C5D"/>
    <w:rsid w:val="00BA0D72"/>
    <w:rsid w:val="00BA244D"/>
    <w:rsid w:val="00BA45EE"/>
    <w:rsid w:val="00BA47C5"/>
    <w:rsid w:val="00BA6B5A"/>
    <w:rsid w:val="00BA7EFE"/>
    <w:rsid w:val="00BB0981"/>
    <w:rsid w:val="00BB21DA"/>
    <w:rsid w:val="00BB2B95"/>
    <w:rsid w:val="00BB7D2F"/>
    <w:rsid w:val="00BC2B95"/>
    <w:rsid w:val="00BC421B"/>
    <w:rsid w:val="00BD3608"/>
    <w:rsid w:val="00BD66DE"/>
    <w:rsid w:val="00BE0B99"/>
    <w:rsid w:val="00BF1ABD"/>
    <w:rsid w:val="00BF2971"/>
    <w:rsid w:val="00BF3492"/>
    <w:rsid w:val="00C009C1"/>
    <w:rsid w:val="00C00E26"/>
    <w:rsid w:val="00C03062"/>
    <w:rsid w:val="00C06749"/>
    <w:rsid w:val="00C0718A"/>
    <w:rsid w:val="00C12FAB"/>
    <w:rsid w:val="00C22562"/>
    <w:rsid w:val="00C25F14"/>
    <w:rsid w:val="00C25FBB"/>
    <w:rsid w:val="00C27B48"/>
    <w:rsid w:val="00C30DE7"/>
    <w:rsid w:val="00C3410E"/>
    <w:rsid w:val="00C3460D"/>
    <w:rsid w:val="00C37CB6"/>
    <w:rsid w:val="00C37F96"/>
    <w:rsid w:val="00C42E2A"/>
    <w:rsid w:val="00C439BF"/>
    <w:rsid w:val="00C44B4F"/>
    <w:rsid w:val="00C44EDC"/>
    <w:rsid w:val="00C513DD"/>
    <w:rsid w:val="00C567E4"/>
    <w:rsid w:val="00C60E83"/>
    <w:rsid w:val="00C65F05"/>
    <w:rsid w:val="00C66CB9"/>
    <w:rsid w:val="00C713B9"/>
    <w:rsid w:val="00C71B30"/>
    <w:rsid w:val="00C7373C"/>
    <w:rsid w:val="00C74016"/>
    <w:rsid w:val="00C7560F"/>
    <w:rsid w:val="00C80DA7"/>
    <w:rsid w:val="00C819C6"/>
    <w:rsid w:val="00C822E1"/>
    <w:rsid w:val="00C84387"/>
    <w:rsid w:val="00C92296"/>
    <w:rsid w:val="00C92C19"/>
    <w:rsid w:val="00C9559E"/>
    <w:rsid w:val="00CA1632"/>
    <w:rsid w:val="00CA70AA"/>
    <w:rsid w:val="00CB052E"/>
    <w:rsid w:val="00CB0E4D"/>
    <w:rsid w:val="00CB44BD"/>
    <w:rsid w:val="00CB53B7"/>
    <w:rsid w:val="00CC20C2"/>
    <w:rsid w:val="00CC40E3"/>
    <w:rsid w:val="00CC4652"/>
    <w:rsid w:val="00CC4B7A"/>
    <w:rsid w:val="00CD297B"/>
    <w:rsid w:val="00CD2B09"/>
    <w:rsid w:val="00CE1FAA"/>
    <w:rsid w:val="00CE2E8A"/>
    <w:rsid w:val="00CE48CE"/>
    <w:rsid w:val="00CF2E70"/>
    <w:rsid w:val="00D021D9"/>
    <w:rsid w:val="00D0280F"/>
    <w:rsid w:val="00D14C0A"/>
    <w:rsid w:val="00D2178B"/>
    <w:rsid w:val="00D218FD"/>
    <w:rsid w:val="00D228E1"/>
    <w:rsid w:val="00D2344E"/>
    <w:rsid w:val="00D35E32"/>
    <w:rsid w:val="00D4166E"/>
    <w:rsid w:val="00D443BC"/>
    <w:rsid w:val="00D44D2B"/>
    <w:rsid w:val="00D45A17"/>
    <w:rsid w:val="00D510B7"/>
    <w:rsid w:val="00D55D17"/>
    <w:rsid w:val="00D6350F"/>
    <w:rsid w:val="00D66956"/>
    <w:rsid w:val="00D6755C"/>
    <w:rsid w:val="00D70EC8"/>
    <w:rsid w:val="00D71635"/>
    <w:rsid w:val="00D71A46"/>
    <w:rsid w:val="00D76103"/>
    <w:rsid w:val="00D7621F"/>
    <w:rsid w:val="00D77162"/>
    <w:rsid w:val="00D77638"/>
    <w:rsid w:val="00D8584C"/>
    <w:rsid w:val="00D94267"/>
    <w:rsid w:val="00D95B35"/>
    <w:rsid w:val="00D96F90"/>
    <w:rsid w:val="00DA15F7"/>
    <w:rsid w:val="00DA387E"/>
    <w:rsid w:val="00DA4D01"/>
    <w:rsid w:val="00DA5266"/>
    <w:rsid w:val="00DA697B"/>
    <w:rsid w:val="00DB2D09"/>
    <w:rsid w:val="00DB2DA6"/>
    <w:rsid w:val="00DB2FD7"/>
    <w:rsid w:val="00DB3B68"/>
    <w:rsid w:val="00DB5DE4"/>
    <w:rsid w:val="00DC17CF"/>
    <w:rsid w:val="00DC1C37"/>
    <w:rsid w:val="00DC2415"/>
    <w:rsid w:val="00DC2BF6"/>
    <w:rsid w:val="00DC6A4F"/>
    <w:rsid w:val="00DC76FD"/>
    <w:rsid w:val="00DD59FB"/>
    <w:rsid w:val="00DE2B6C"/>
    <w:rsid w:val="00DE2DFB"/>
    <w:rsid w:val="00DE4406"/>
    <w:rsid w:val="00DE4568"/>
    <w:rsid w:val="00DF1F6E"/>
    <w:rsid w:val="00DF6600"/>
    <w:rsid w:val="00DF739D"/>
    <w:rsid w:val="00E019D0"/>
    <w:rsid w:val="00E01B18"/>
    <w:rsid w:val="00E03665"/>
    <w:rsid w:val="00E13CB2"/>
    <w:rsid w:val="00E144F7"/>
    <w:rsid w:val="00E25418"/>
    <w:rsid w:val="00E27B88"/>
    <w:rsid w:val="00E3205A"/>
    <w:rsid w:val="00E34534"/>
    <w:rsid w:val="00E3631E"/>
    <w:rsid w:val="00E4045B"/>
    <w:rsid w:val="00E41560"/>
    <w:rsid w:val="00E43075"/>
    <w:rsid w:val="00E51B67"/>
    <w:rsid w:val="00E52104"/>
    <w:rsid w:val="00E52C22"/>
    <w:rsid w:val="00E5332E"/>
    <w:rsid w:val="00E70E57"/>
    <w:rsid w:val="00E71B17"/>
    <w:rsid w:val="00E71B88"/>
    <w:rsid w:val="00E71D1C"/>
    <w:rsid w:val="00E726F0"/>
    <w:rsid w:val="00E72A7D"/>
    <w:rsid w:val="00E74F49"/>
    <w:rsid w:val="00E75583"/>
    <w:rsid w:val="00E77773"/>
    <w:rsid w:val="00E77A72"/>
    <w:rsid w:val="00E80263"/>
    <w:rsid w:val="00E840C5"/>
    <w:rsid w:val="00E84AC2"/>
    <w:rsid w:val="00E85047"/>
    <w:rsid w:val="00E90F85"/>
    <w:rsid w:val="00E91C26"/>
    <w:rsid w:val="00E92643"/>
    <w:rsid w:val="00E936C3"/>
    <w:rsid w:val="00E938E1"/>
    <w:rsid w:val="00E957DB"/>
    <w:rsid w:val="00E96FBD"/>
    <w:rsid w:val="00EA1B24"/>
    <w:rsid w:val="00EA3C3F"/>
    <w:rsid w:val="00EA3E28"/>
    <w:rsid w:val="00EA540B"/>
    <w:rsid w:val="00EA7327"/>
    <w:rsid w:val="00EB0553"/>
    <w:rsid w:val="00EB3681"/>
    <w:rsid w:val="00EB6DC6"/>
    <w:rsid w:val="00EC0E15"/>
    <w:rsid w:val="00EC517F"/>
    <w:rsid w:val="00ED19F0"/>
    <w:rsid w:val="00ED2CB9"/>
    <w:rsid w:val="00EE2082"/>
    <w:rsid w:val="00F03863"/>
    <w:rsid w:val="00F05848"/>
    <w:rsid w:val="00F06A87"/>
    <w:rsid w:val="00F078E8"/>
    <w:rsid w:val="00F11993"/>
    <w:rsid w:val="00F13B3D"/>
    <w:rsid w:val="00F14DA1"/>
    <w:rsid w:val="00F15424"/>
    <w:rsid w:val="00F1612F"/>
    <w:rsid w:val="00F20128"/>
    <w:rsid w:val="00F20ACA"/>
    <w:rsid w:val="00F23839"/>
    <w:rsid w:val="00F23B96"/>
    <w:rsid w:val="00F30294"/>
    <w:rsid w:val="00F55649"/>
    <w:rsid w:val="00F55D27"/>
    <w:rsid w:val="00F61643"/>
    <w:rsid w:val="00F61D6D"/>
    <w:rsid w:val="00F6325A"/>
    <w:rsid w:val="00F64279"/>
    <w:rsid w:val="00F65222"/>
    <w:rsid w:val="00F65B54"/>
    <w:rsid w:val="00F661F1"/>
    <w:rsid w:val="00F70D8E"/>
    <w:rsid w:val="00F73B76"/>
    <w:rsid w:val="00F742EC"/>
    <w:rsid w:val="00F74320"/>
    <w:rsid w:val="00F75FB3"/>
    <w:rsid w:val="00F7730F"/>
    <w:rsid w:val="00F83676"/>
    <w:rsid w:val="00F87206"/>
    <w:rsid w:val="00F90613"/>
    <w:rsid w:val="00F91DF2"/>
    <w:rsid w:val="00F97B75"/>
    <w:rsid w:val="00FA076C"/>
    <w:rsid w:val="00FA1408"/>
    <w:rsid w:val="00FA22B7"/>
    <w:rsid w:val="00FA5328"/>
    <w:rsid w:val="00FA5CF7"/>
    <w:rsid w:val="00FB2850"/>
    <w:rsid w:val="00FC0542"/>
    <w:rsid w:val="00FC14F0"/>
    <w:rsid w:val="00FC270A"/>
    <w:rsid w:val="00FC2A06"/>
    <w:rsid w:val="00FC7ADD"/>
    <w:rsid w:val="00FD1776"/>
    <w:rsid w:val="00FD494F"/>
    <w:rsid w:val="00FD5700"/>
    <w:rsid w:val="00FE25BA"/>
    <w:rsid w:val="00FE25CF"/>
    <w:rsid w:val="00FE31AF"/>
    <w:rsid w:val="00FE70A5"/>
    <w:rsid w:val="00FF7375"/>
    <w:rsid w:val="014E5135"/>
    <w:rsid w:val="01A6A771"/>
    <w:rsid w:val="0219E0D2"/>
    <w:rsid w:val="023BC680"/>
    <w:rsid w:val="024C3CF1"/>
    <w:rsid w:val="030B2B67"/>
    <w:rsid w:val="034D8B18"/>
    <w:rsid w:val="035A4D0F"/>
    <w:rsid w:val="03AE4512"/>
    <w:rsid w:val="03AF8C7B"/>
    <w:rsid w:val="03DE6D5B"/>
    <w:rsid w:val="0427F9A6"/>
    <w:rsid w:val="048AE674"/>
    <w:rsid w:val="04BFD6D7"/>
    <w:rsid w:val="054DE7A4"/>
    <w:rsid w:val="0570A220"/>
    <w:rsid w:val="058C97B9"/>
    <w:rsid w:val="05CD8BA6"/>
    <w:rsid w:val="06BF4CB0"/>
    <w:rsid w:val="06D4FF98"/>
    <w:rsid w:val="071F7323"/>
    <w:rsid w:val="07826957"/>
    <w:rsid w:val="086F8A05"/>
    <w:rsid w:val="0885E00A"/>
    <w:rsid w:val="08E16033"/>
    <w:rsid w:val="090689F6"/>
    <w:rsid w:val="0913543A"/>
    <w:rsid w:val="093ED0A2"/>
    <w:rsid w:val="094E19C7"/>
    <w:rsid w:val="097A724B"/>
    <w:rsid w:val="0A3A0520"/>
    <w:rsid w:val="0AA12AF9"/>
    <w:rsid w:val="0AD90EB8"/>
    <w:rsid w:val="0B65D114"/>
    <w:rsid w:val="0C01FDEF"/>
    <w:rsid w:val="0C162242"/>
    <w:rsid w:val="0D08B604"/>
    <w:rsid w:val="0DAB2B08"/>
    <w:rsid w:val="0DB1B8B5"/>
    <w:rsid w:val="0E42CA1B"/>
    <w:rsid w:val="0E471A6B"/>
    <w:rsid w:val="0E8FFE3C"/>
    <w:rsid w:val="0E9FA061"/>
    <w:rsid w:val="0ECFB55F"/>
    <w:rsid w:val="0F58D61A"/>
    <w:rsid w:val="0F6BEB7F"/>
    <w:rsid w:val="0FFACC49"/>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A8A31C"/>
    <w:rsid w:val="14283414"/>
    <w:rsid w:val="143753FA"/>
    <w:rsid w:val="14601886"/>
    <w:rsid w:val="148B7AD1"/>
    <w:rsid w:val="14ED687B"/>
    <w:rsid w:val="15200515"/>
    <w:rsid w:val="157BD4A3"/>
    <w:rsid w:val="15B9098B"/>
    <w:rsid w:val="16083335"/>
    <w:rsid w:val="16824EAD"/>
    <w:rsid w:val="168DAA6F"/>
    <w:rsid w:val="16EAA43A"/>
    <w:rsid w:val="170A3378"/>
    <w:rsid w:val="175688EE"/>
    <w:rsid w:val="17C6B351"/>
    <w:rsid w:val="17ED589F"/>
    <w:rsid w:val="17F1C51D"/>
    <w:rsid w:val="19240676"/>
    <w:rsid w:val="193BAB65"/>
    <w:rsid w:val="193E0EA9"/>
    <w:rsid w:val="194F7C00"/>
    <w:rsid w:val="1969B388"/>
    <w:rsid w:val="19891CDE"/>
    <w:rsid w:val="198E7781"/>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16B3B7"/>
    <w:rsid w:val="204DBEDC"/>
    <w:rsid w:val="206E1251"/>
    <w:rsid w:val="20B5E4AD"/>
    <w:rsid w:val="20F40170"/>
    <w:rsid w:val="213D8C3B"/>
    <w:rsid w:val="2154673B"/>
    <w:rsid w:val="2195385E"/>
    <w:rsid w:val="21F1BFB7"/>
    <w:rsid w:val="21F8C569"/>
    <w:rsid w:val="2206F0FF"/>
    <w:rsid w:val="222D6603"/>
    <w:rsid w:val="223FD0A0"/>
    <w:rsid w:val="22784AC4"/>
    <w:rsid w:val="228DE2DD"/>
    <w:rsid w:val="23596822"/>
    <w:rsid w:val="235DD4F1"/>
    <w:rsid w:val="23747E11"/>
    <w:rsid w:val="23D08F8D"/>
    <w:rsid w:val="23E82B31"/>
    <w:rsid w:val="24107776"/>
    <w:rsid w:val="2429EBD7"/>
    <w:rsid w:val="247BFC0F"/>
    <w:rsid w:val="24CB4A65"/>
    <w:rsid w:val="2565E854"/>
    <w:rsid w:val="260A3ADF"/>
    <w:rsid w:val="261F8043"/>
    <w:rsid w:val="2633A62E"/>
    <w:rsid w:val="26384EBD"/>
    <w:rsid w:val="26A6E589"/>
    <w:rsid w:val="270598BF"/>
    <w:rsid w:val="2761D788"/>
    <w:rsid w:val="27A3864A"/>
    <w:rsid w:val="28033746"/>
    <w:rsid w:val="284E6646"/>
    <w:rsid w:val="286F00EF"/>
    <w:rsid w:val="286F10EB"/>
    <w:rsid w:val="28A8728F"/>
    <w:rsid w:val="296C7E6A"/>
    <w:rsid w:val="29CA8252"/>
    <w:rsid w:val="29D32CC9"/>
    <w:rsid w:val="29DC68C1"/>
    <w:rsid w:val="29FBEA46"/>
    <w:rsid w:val="2A4A992E"/>
    <w:rsid w:val="2A527E0C"/>
    <w:rsid w:val="2AB7DF69"/>
    <w:rsid w:val="2B3A5E2C"/>
    <w:rsid w:val="2C00C8B4"/>
    <w:rsid w:val="2C0DA71D"/>
    <w:rsid w:val="2C240A43"/>
    <w:rsid w:val="2C9A9F36"/>
    <w:rsid w:val="2C9F75E5"/>
    <w:rsid w:val="2D1F3623"/>
    <w:rsid w:val="2DE3C799"/>
    <w:rsid w:val="2DF7AE15"/>
    <w:rsid w:val="2E44B64B"/>
    <w:rsid w:val="2E6B40CE"/>
    <w:rsid w:val="2EC7E6EC"/>
    <w:rsid w:val="2EEE2569"/>
    <w:rsid w:val="2F063A75"/>
    <w:rsid w:val="2F1BB9DF"/>
    <w:rsid w:val="2F9CF2D3"/>
    <w:rsid w:val="306E6283"/>
    <w:rsid w:val="30DB0FA0"/>
    <w:rsid w:val="31069D73"/>
    <w:rsid w:val="313E3B6D"/>
    <w:rsid w:val="31407046"/>
    <w:rsid w:val="3294C79B"/>
    <w:rsid w:val="32CCD7FF"/>
    <w:rsid w:val="332A2A54"/>
    <w:rsid w:val="333FAF7F"/>
    <w:rsid w:val="33BE08F2"/>
    <w:rsid w:val="33DF30EA"/>
    <w:rsid w:val="349C5AB8"/>
    <w:rsid w:val="349C60B4"/>
    <w:rsid w:val="3515D8E7"/>
    <w:rsid w:val="366F65AC"/>
    <w:rsid w:val="37286412"/>
    <w:rsid w:val="37393084"/>
    <w:rsid w:val="37727836"/>
    <w:rsid w:val="37BA0D8E"/>
    <w:rsid w:val="37BA91B5"/>
    <w:rsid w:val="38556D43"/>
    <w:rsid w:val="38EEFC62"/>
    <w:rsid w:val="39099ACD"/>
    <w:rsid w:val="39D15833"/>
    <w:rsid w:val="3AF30019"/>
    <w:rsid w:val="3B8EA8FA"/>
    <w:rsid w:val="3BA4C06A"/>
    <w:rsid w:val="3BFA9F81"/>
    <w:rsid w:val="3C241E8A"/>
    <w:rsid w:val="3C2B1262"/>
    <w:rsid w:val="3D068758"/>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FF59C6"/>
    <w:rsid w:val="4A1B55F8"/>
    <w:rsid w:val="4A9CEA5A"/>
    <w:rsid w:val="4AAE9D9C"/>
    <w:rsid w:val="4AEA295F"/>
    <w:rsid w:val="4B20D955"/>
    <w:rsid w:val="4B32DA60"/>
    <w:rsid w:val="4BBC34DE"/>
    <w:rsid w:val="4C0FA9CF"/>
    <w:rsid w:val="4C10598A"/>
    <w:rsid w:val="4C4FFCAC"/>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60B158"/>
    <w:rsid w:val="53C401B9"/>
    <w:rsid w:val="54A9766C"/>
    <w:rsid w:val="5528C061"/>
    <w:rsid w:val="554C66DA"/>
    <w:rsid w:val="5555EBB9"/>
    <w:rsid w:val="555C9F7A"/>
    <w:rsid w:val="558578D1"/>
    <w:rsid w:val="56504032"/>
    <w:rsid w:val="56B8F92A"/>
    <w:rsid w:val="56D3D05F"/>
    <w:rsid w:val="5758B1A2"/>
    <w:rsid w:val="5767F7CC"/>
    <w:rsid w:val="576C075E"/>
    <w:rsid w:val="576D5862"/>
    <w:rsid w:val="583478B1"/>
    <w:rsid w:val="5888C89B"/>
    <w:rsid w:val="58C2A600"/>
    <w:rsid w:val="5927B3CC"/>
    <w:rsid w:val="59456F0E"/>
    <w:rsid w:val="5945E3BF"/>
    <w:rsid w:val="5958476A"/>
    <w:rsid w:val="597FC704"/>
    <w:rsid w:val="59E4CA38"/>
    <w:rsid w:val="5A07A5C4"/>
    <w:rsid w:val="5A5AD083"/>
    <w:rsid w:val="5A72F666"/>
    <w:rsid w:val="5A8A0959"/>
    <w:rsid w:val="5AC81861"/>
    <w:rsid w:val="5B3F6506"/>
    <w:rsid w:val="5B965C90"/>
    <w:rsid w:val="5C287126"/>
    <w:rsid w:val="5C9F36A9"/>
    <w:rsid w:val="5CF79CA0"/>
    <w:rsid w:val="5D42BACC"/>
    <w:rsid w:val="5D84FFF4"/>
    <w:rsid w:val="5D8D100C"/>
    <w:rsid w:val="5DECD852"/>
    <w:rsid w:val="5DF049D9"/>
    <w:rsid w:val="5EA131B2"/>
    <w:rsid w:val="5F24109C"/>
    <w:rsid w:val="5FABDE91"/>
    <w:rsid w:val="5FB9EA4A"/>
    <w:rsid w:val="5FCCAE6D"/>
    <w:rsid w:val="60505FA5"/>
    <w:rsid w:val="60B21A66"/>
    <w:rsid w:val="60DF7679"/>
    <w:rsid w:val="6124638F"/>
    <w:rsid w:val="61461D15"/>
    <w:rsid w:val="61C1293D"/>
    <w:rsid w:val="61C45F54"/>
    <w:rsid w:val="61C82F95"/>
    <w:rsid w:val="61D5F28B"/>
    <w:rsid w:val="620FB43A"/>
    <w:rsid w:val="621DBCE0"/>
    <w:rsid w:val="622CD488"/>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955F28A"/>
    <w:rsid w:val="69BFB843"/>
    <w:rsid w:val="6A360713"/>
    <w:rsid w:val="6A44D4F0"/>
    <w:rsid w:val="6A651B76"/>
    <w:rsid w:val="6A7A4A7F"/>
    <w:rsid w:val="6B5D7AD1"/>
    <w:rsid w:val="6B66FE3D"/>
    <w:rsid w:val="6B6E03DE"/>
    <w:rsid w:val="6BF756BA"/>
    <w:rsid w:val="6C279453"/>
    <w:rsid w:val="6C4F8015"/>
    <w:rsid w:val="6CAC5E64"/>
    <w:rsid w:val="6CCEBC67"/>
    <w:rsid w:val="6CD8D34E"/>
    <w:rsid w:val="6D171FD9"/>
    <w:rsid w:val="6D19BB56"/>
    <w:rsid w:val="6D25ECE7"/>
    <w:rsid w:val="6D90DF3B"/>
    <w:rsid w:val="6D9B7A18"/>
    <w:rsid w:val="6E4D9ACC"/>
    <w:rsid w:val="6E60D34E"/>
    <w:rsid w:val="6E7AC943"/>
    <w:rsid w:val="6E84C45B"/>
    <w:rsid w:val="6EA33920"/>
    <w:rsid w:val="6EAE761B"/>
    <w:rsid w:val="6ED5E09B"/>
    <w:rsid w:val="6F25703E"/>
    <w:rsid w:val="6FDD33DF"/>
    <w:rsid w:val="6FDD9CDA"/>
    <w:rsid w:val="6FE1F881"/>
    <w:rsid w:val="702837FA"/>
    <w:rsid w:val="70397FFA"/>
    <w:rsid w:val="70562D67"/>
    <w:rsid w:val="70A646F7"/>
    <w:rsid w:val="7186779C"/>
    <w:rsid w:val="721E78F6"/>
    <w:rsid w:val="72BD07EA"/>
    <w:rsid w:val="72BF1E4A"/>
    <w:rsid w:val="72E8F606"/>
    <w:rsid w:val="72F3725E"/>
    <w:rsid w:val="72FFECA9"/>
    <w:rsid w:val="7348B63F"/>
    <w:rsid w:val="73820107"/>
    <w:rsid w:val="73B9C339"/>
    <w:rsid w:val="7403E1F7"/>
    <w:rsid w:val="747E8601"/>
    <w:rsid w:val="748EE43B"/>
    <w:rsid w:val="74D8B7D8"/>
    <w:rsid w:val="74E187CD"/>
    <w:rsid w:val="7526B344"/>
    <w:rsid w:val="759815EA"/>
    <w:rsid w:val="75EB43BA"/>
    <w:rsid w:val="763B71A8"/>
    <w:rsid w:val="768A369D"/>
    <w:rsid w:val="76B27401"/>
    <w:rsid w:val="76B90E1B"/>
    <w:rsid w:val="770D54C8"/>
    <w:rsid w:val="77C35268"/>
    <w:rsid w:val="783C26F8"/>
    <w:rsid w:val="78C6479A"/>
    <w:rsid w:val="790575F5"/>
    <w:rsid w:val="790D5C7E"/>
    <w:rsid w:val="794D211D"/>
    <w:rsid w:val="79C87A39"/>
    <w:rsid w:val="79CEB2DA"/>
    <w:rsid w:val="79D0A6FF"/>
    <w:rsid w:val="79D70BBA"/>
    <w:rsid w:val="79E26793"/>
    <w:rsid w:val="79F52A5D"/>
    <w:rsid w:val="7A085874"/>
    <w:rsid w:val="7A15D6B2"/>
    <w:rsid w:val="7A381611"/>
    <w:rsid w:val="7A613260"/>
    <w:rsid w:val="7AA7D2C0"/>
    <w:rsid w:val="7BEBF257"/>
    <w:rsid w:val="7C673FC0"/>
    <w:rsid w:val="7C69CCDC"/>
    <w:rsid w:val="7C8FCCBD"/>
    <w:rsid w:val="7CB2DD8A"/>
    <w:rsid w:val="7CC7003E"/>
    <w:rsid w:val="7DE829BC"/>
    <w:rsid w:val="7E025D24"/>
    <w:rsid w:val="7E1C9C50"/>
    <w:rsid w:val="7E83B675"/>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lsdException w:name="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7F9"/>
    <w:pPr>
      <w:spacing w:before="120"/>
    </w:pPr>
    <w:rPr>
      <w:rFonts w:ascii="Calibri" w:hAnsi="Calibri"/>
      <w:sz w:val="22"/>
      <w:szCs w:val="24"/>
      <w:lang w:val="en-GB" w:eastAsia="en-US"/>
    </w:rPr>
  </w:style>
  <w:style w:type="paragraph" w:styleId="Heading1">
    <w:name w:val="heading 1"/>
    <w:basedOn w:val="Normal"/>
    <w:next w:val="Normal"/>
    <w:link w:val="Heading1Char"/>
    <w:autoRedefine/>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qFormat/>
    <w:rsid w:val="0018059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qFormat/>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787D7D"/>
    <w:pPr>
      <w:numPr>
        <w:numId w:val="15"/>
      </w:numPr>
      <w:spacing w:before="240" w:after="120"/>
      <w:ind w:left="567" w:hanging="567"/>
    </w:pPr>
    <w:rPr>
      <w:rFonts w:cs="Arial"/>
      <w:b/>
      <w:bCs/>
      <w:sz w:val="40"/>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9C67F9"/>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link w:val="ListParagraphChar"/>
    <w:uiPriority w:val="34"/>
    <w:qFormat/>
    <w:rsid w:val="005F6FF2"/>
    <w:pPr>
      <w:numPr>
        <w:numId w:val="12"/>
      </w:numPr>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9C67F9"/>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rsid w:val="007C1C5C"/>
    <w:pPr>
      <w:numPr>
        <w:numId w:val="3"/>
      </w:numPr>
    </w:pPr>
    <w:rPr>
      <w:rFonts w:ascii="Calibri" w:hAnsi="Calibri"/>
    </w:r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18059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val="0"/>
      <w:iCs w:val="0"/>
    </w:rPr>
  </w:style>
  <w:style w:type="paragraph" w:customStyle="1" w:styleId="DocumentTitleA">
    <w:name w:val="Document Title A"/>
    <w:basedOn w:val="Normal"/>
    <w:autoRedefine/>
    <w:qFormat/>
    <w:rsid w:val="00ED2CB9"/>
    <w:pPr>
      <w:spacing w:after="240"/>
      <w:jc w:val="center"/>
    </w:pPr>
    <w:rPr>
      <w:rFonts w:cs="Calibri"/>
      <w:b/>
      <w:bCs/>
      <w:sz w:val="36"/>
      <w:szCs w:val="40"/>
    </w:rPr>
  </w:style>
  <w:style w:type="paragraph" w:customStyle="1" w:styleId="Tableheader">
    <w:name w:val="Table header"/>
    <w:basedOn w:val="Normal"/>
    <w:qFormat/>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rsid w:val="007E729F"/>
    <w:pPr>
      <w:jc w:val="left"/>
    </w:pPr>
    <w:rPr>
      <w:rFonts w:ascii="Tilt Neon" w:hAnsi="Tilt Neon"/>
      <w:sz w:val="44"/>
      <w:szCs w:val="44"/>
    </w:rPr>
  </w:style>
  <w:style w:type="paragraph" w:customStyle="1" w:styleId="Heading2style">
    <w:name w:val="Heading 2 style"/>
    <w:basedOn w:val="Heading1"/>
    <w:autoRedefine/>
    <w:qFormat/>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rsid w:val="007579D7"/>
    <w:pPr>
      <w:keepNext/>
      <w:spacing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qFormat/>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character" w:customStyle="1" w:styleId="ListParagraphChar">
    <w:name w:val="List Paragraph Char"/>
    <w:basedOn w:val="DefaultParagraphFont"/>
    <w:link w:val="ListParagraph"/>
    <w:uiPriority w:val="34"/>
    <w:rsid w:val="005F6FF2"/>
    <w:rPr>
      <w:rFonts w:ascii="Calibri" w:hAnsi="Calibri"/>
      <w:sz w:val="22"/>
      <w:szCs w:val="24"/>
      <w:lang w:val="en-GB" w:eastAsia="en-US"/>
    </w:rPr>
  </w:style>
  <w:style w:type="paragraph" w:customStyle="1" w:styleId="Title2">
    <w:name w:val="Title 2"/>
    <w:basedOn w:val="Title"/>
    <w:next w:val="Normal"/>
    <w:link w:val="Title2Char"/>
    <w:qFormat/>
    <w:rsid w:val="00787D7D"/>
    <w:pPr>
      <w:numPr>
        <w:numId w:val="0"/>
      </w:numPr>
    </w:pPr>
    <w:rPr>
      <w:color w:val="46877F"/>
      <w:sz w:val="32"/>
    </w:rPr>
  </w:style>
  <w:style w:type="character" w:customStyle="1" w:styleId="TitleChar">
    <w:name w:val="Title Char"/>
    <w:basedOn w:val="DefaultParagraphFont"/>
    <w:link w:val="Title"/>
    <w:rsid w:val="00787D7D"/>
    <w:rPr>
      <w:rFonts w:ascii="Calibri" w:hAnsi="Calibri" w:cs="Arial"/>
      <w:b/>
      <w:bCs/>
      <w:sz w:val="40"/>
      <w:szCs w:val="24"/>
      <w:lang w:val="en-GB" w:eastAsia="en-US"/>
    </w:rPr>
  </w:style>
  <w:style w:type="character" w:customStyle="1" w:styleId="Title2Char">
    <w:name w:val="Title 2 Char"/>
    <w:basedOn w:val="TitleChar"/>
    <w:link w:val="Title2"/>
    <w:rsid w:val="00B10251"/>
    <w:rPr>
      <w:rFonts w:ascii="Calibri" w:hAnsi="Calibri" w:cs="Arial"/>
      <w:b/>
      <w:bCs/>
      <w:color w:val="46877F"/>
      <w:sz w:val="3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1829">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60596951">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843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hra.nhs.uk/patientdataandresearch"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co.org.uk/for-organisations/report-a-breach" TargetMode="External"/><Relationship Id="rId2" Type="http://schemas.openxmlformats.org/officeDocument/2006/relationships/customXml" Target="../customXml/item2.xml"/><Relationship Id="rId16" Type="http://schemas.openxmlformats.org/officeDocument/2006/relationships/hyperlink" Target="https://ico.org.uk/for-organisations/uk-gdpr-guidance-and-resources/international-transfer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po@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17F57-B967-4953-8328-E97963663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2856</TotalTime>
  <Pages>6</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68</cp:revision>
  <cp:lastPrinted>2026-01-20T10:17:00Z</cp:lastPrinted>
  <dcterms:created xsi:type="dcterms:W3CDTF">2026-01-09T13:43:00Z</dcterms:created>
  <dcterms:modified xsi:type="dcterms:W3CDTF">2026-01-29T09:15:00Z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